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2C7D" w14:textId="77777777" w:rsidR="00E37F6D" w:rsidRDefault="00B658CA">
      <w:pPr>
        <w:pStyle w:val="10"/>
        <w:spacing w:before="64" w:line="252" w:lineRule="exact"/>
        <w:ind w:left="3087" w:right="3191"/>
        <w:jc w:val="center"/>
      </w:pPr>
      <w:r>
        <w:t>ПРАВИЛА</w:t>
      </w:r>
    </w:p>
    <w:p w14:paraId="2B5EA688" w14:textId="77777777" w:rsidR="00E37F6D" w:rsidRDefault="00B658CA">
      <w:pPr>
        <w:spacing w:line="252" w:lineRule="exact"/>
        <w:ind w:right="107"/>
        <w:jc w:val="center"/>
        <w:rPr>
          <w:b/>
        </w:rPr>
      </w:pP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стимулирующего</w:t>
      </w:r>
      <w:r>
        <w:rPr>
          <w:b/>
          <w:spacing w:val="-10"/>
        </w:rPr>
        <w:t xml:space="preserve"> </w:t>
      </w:r>
      <w:r>
        <w:rPr>
          <w:b/>
        </w:rPr>
        <w:t>мероприятия</w:t>
      </w:r>
    </w:p>
    <w:p w14:paraId="69277131" w14:textId="25C3D266" w:rsidR="00E37F6D" w:rsidRDefault="00B658CA">
      <w:pPr>
        <w:pStyle w:val="10"/>
        <w:spacing w:before="4"/>
        <w:ind w:right="107"/>
        <w:jc w:val="center"/>
      </w:pPr>
      <w:bookmarkStart w:id="0" w:name="_Hlk74554205"/>
      <w:r>
        <w:t>«</w:t>
      </w:r>
      <w:r w:rsidR="002A275C">
        <w:rPr>
          <w:sz w:val="20"/>
          <w:lang w:val="en-US"/>
        </w:rPr>
        <w:t>Kinder</w:t>
      </w:r>
      <w:r>
        <w:t>» в сети</w:t>
      </w:r>
      <w:r w:rsidRPr="00B658CA">
        <w:t xml:space="preserve"> </w:t>
      </w:r>
      <w:r>
        <w:t>магазинов «</w:t>
      </w:r>
      <w:r w:rsidRPr="00B658CA">
        <w:t>Перекрёсток</w:t>
      </w:r>
      <w:r>
        <w:t>»</w:t>
      </w:r>
    </w:p>
    <w:bookmarkEnd w:id="0"/>
    <w:p w14:paraId="292E5113" w14:textId="77777777" w:rsidR="00E37F6D" w:rsidRDefault="00E37F6D">
      <w:pPr>
        <w:pStyle w:val="a3"/>
        <w:rPr>
          <w:b/>
        </w:rPr>
      </w:pPr>
    </w:p>
    <w:p w14:paraId="70E90B6F" w14:textId="45B6B5B3" w:rsidR="00E37F6D" w:rsidRDefault="00B658CA">
      <w:pPr>
        <w:pStyle w:val="a3"/>
      </w:pPr>
      <w:r>
        <w:t xml:space="preserve">Стимулирующее мероприятие под названием </w:t>
      </w:r>
      <w:r w:rsidRPr="00B658CA">
        <w:t>«</w:t>
      </w:r>
      <w:r w:rsidR="002A275C">
        <w:rPr>
          <w:sz w:val="20"/>
          <w:lang w:val="en-US"/>
        </w:rPr>
        <w:t>Kinder</w:t>
      </w:r>
      <w:r w:rsidRPr="00B658CA">
        <w:t>» в сети магазинов «Перекрёсток»</w:t>
      </w:r>
      <w:r>
        <w:t xml:space="preserve"> (далее - «Акция») проводится с целью формирования и поддержания интереса к продукции под товарным</w:t>
      </w:r>
      <w:r w:rsidR="00E6694C">
        <w:t>и</w:t>
      </w:r>
      <w:r>
        <w:t xml:space="preserve"> </w:t>
      </w:r>
      <w:r w:rsidR="00E6694C">
        <w:t xml:space="preserve">знаками </w:t>
      </w:r>
      <w:r>
        <w:t>«</w:t>
      </w:r>
      <w:r w:rsidR="002A275C">
        <w:rPr>
          <w:sz w:val="20"/>
          <w:lang w:val="en-US"/>
        </w:rPr>
        <w:t>Kinder</w:t>
      </w:r>
      <w:r>
        <w:t xml:space="preserve">», а также стимулирования ее продаж на российском рынке. Призовой фонд Акции формируется за счет </w:t>
      </w:r>
      <w:r w:rsidR="003F2AC4">
        <w:t xml:space="preserve">Заказчика </w:t>
      </w:r>
      <w:r>
        <w:t>Акции. Принимая участие в Акции, Участники полностью соглашаются с настоящими правилами (далее - «Правила»).</w:t>
      </w:r>
    </w:p>
    <w:p w14:paraId="376890BE" w14:textId="77777777" w:rsidR="00B658CA" w:rsidRDefault="00B658CA">
      <w:pPr>
        <w:pStyle w:val="a3"/>
        <w:rPr>
          <w:sz w:val="21"/>
        </w:rPr>
      </w:pPr>
    </w:p>
    <w:p w14:paraId="4185A6C2" w14:textId="77777777" w:rsidR="00E37F6D" w:rsidRDefault="00B658CA">
      <w:pPr>
        <w:pStyle w:val="10"/>
        <w:numPr>
          <w:ilvl w:val="0"/>
          <w:numId w:val="13"/>
        </w:numPr>
        <w:tabs>
          <w:tab w:val="left" w:pos="3653"/>
          <w:tab w:val="left" w:pos="3654"/>
        </w:tabs>
        <w:jc w:val="left"/>
      </w:pPr>
      <w:r>
        <w:t>ОСНОВНЫЕ</w:t>
      </w:r>
      <w:r>
        <w:rPr>
          <w:spacing w:val="-12"/>
        </w:rPr>
        <w:t xml:space="preserve"> </w:t>
      </w:r>
      <w:r>
        <w:t>ОПРЕДЕЛЕНИЯ</w:t>
      </w:r>
    </w:p>
    <w:p w14:paraId="029A527B" w14:textId="77777777" w:rsidR="009A4AE0" w:rsidRDefault="009A4AE0" w:rsidP="009A4AE0">
      <w:pPr>
        <w:pStyle w:val="a3"/>
        <w:ind w:left="142" w:right="224" w:firstLine="566"/>
        <w:jc w:val="both"/>
        <w:rPr>
          <w:spacing w:val="1"/>
        </w:rPr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Акции</w:t>
      </w:r>
      <w:r>
        <w:t>:</w:t>
      </w:r>
      <w:r>
        <w:rPr>
          <w:spacing w:val="1"/>
        </w:rPr>
        <w:t xml:space="preserve"> </w:t>
      </w:r>
    </w:p>
    <w:p w14:paraId="755ADB13" w14:textId="3F297533" w:rsidR="009A4AE0" w:rsidRPr="002C24F2" w:rsidRDefault="009A4AE0" w:rsidP="009A4AE0">
      <w:pPr>
        <w:pStyle w:val="a3"/>
        <w:ind w:left="142" w:right="224" w:firstLine="566"/>
        <w:jc w:val="both"/>
      </w:pPr>
      <w:r w:rsidRPr="002C24F2">
        <w:t>Организатором Акции является АО «Торговый дом «ПЕРЕКРЁСТОК», далее – «</w:t>
      </w:r>
      <w:r>
        <w:t xml:space="preserve">Организатор и/или </w:t>
      </w:r>
      <w:r w:rsidRPr="002C24F2">
        <w:t>Оператор».</w:t>
      </w:r>
    </w:p>
    <w:p w14:paraId="3993500E" w14:textId="77777777" w:rsidR="009A4AE0" w:rsidRPr="002C24F2" w:rsidRDefault="009A4AE0" w:rsidP="009A4AE0">
      <w:pPr>
        <w:pStyle w:val="a3"/>
        <w:ind w:left="142" w:right="224" w:firstLine="566"/>
        <w:jc w:val="both"/>
      </w:pPr>
      <w:r w:rsidRPr="002C24F2">
        <w:t xml:space="preserve">Юридический и фактический адрес: Россия, 109029, Москва, ул. Средняя </w:t>
      </w:r>
      <w:proofErr w:type="spellStart"/>
      <w:r w:rsidRPr="002C24F2">
        <w:t>Калитниковская</w:t>
      </w:r>
      <w:proofErr w:type="spellEnd"/>
      <w:r w:rsidRPr="002C24F2">
        <w:t>, дом 28, строение 4</w:t>
      </w:r>
    </w:p>
    <w:p w14:paraId="63730612" w14:textId="77777777" w:rsidR="009A4AE0" w:rsidRPr="002C24F2" w:rsidRDefault="009A4AE0" w:rsidP="009A4AE0">
      <w:pPr>
        <w:pStyle w:val="a3"/>
        <w:ind w:left="142" w:right="224" w:firstLine="566"/>
        <w:jc w:val="both"/>
      </w:pPr>
      <w:r w:rsidRPr="002C24F2">
        <w:t>ИНН: 7728029110 ОГРН: 1027700034493</w:t>
      </w:r>
    </w:p>
    <w:p w14:paraId="4EBCCA56" w14:textId="77777777" w:rsidR="009A4AE0" w:rsidRDefault="009A4AE0" w:rsidP="009A4AE0">
      <w:pPr>
        <w:pStyle w:val="a3"/>
        <w:ind w:left="142" w:right="224" w:firstLine="566"/>
        <w:jc w:val="both"/>
      </w:pPr>
      <w:r w:rsidRPr="002C24F2">
        <w:t>БИК 044525593</w:t>
      </w:r>
    </w:p>
    <w:p w14:paraId="3BAB315D" w14:textId="77777777" w:rsidR="009A4AE0" w:rsidRDefault="009A4AE0" w:rsidP="009A4AE0">
      <w:pPr>
        <w:pStyle w:val="a3"/>
        <w:ind w:left="142" w:right="224" w:firstLine="566"/>
        <w:jc w:val="both"/>
      </w:pPr>
    </w:p>
    <w:p w14:paraId="3C58ECB1" w14:textId="0ED1F7C7" w:rsidR="009A4AE0" w:rsidRDefault="009A4AE0" w:rsidP="002A275C">
      <w:pPr>
        <w:pStyle w:val="a3"/>
        <w:ind w:left="142" w:right="224" w:firstLine="566"/>
        <w:jc w:val="both"/>
      </w:pPr>
      <w:r w:rsidRPr="00B658CA">
        <w:rPr>
          <w:b/>
        </w:rPr>
        <w:t>Заказчик Акции:</w:t>
      </w:r>
    </w:p>
    <w:p w14:paraId="72F61300" w14:textId="77777777" w:rsidR="002A275C" w:rsidRPr="002A275C" w:rsidRDefault="002A275C" w:rsidP="002A275C">
      <w:pPr>
        <w:pStyle w:val="a3"/>
        <w:ind w:left="142" w:right="224" w:firstLine="566"/>
        <w:jc w:val="both"/>
      </w:pPr>
      <w:proofErr w:type="gramStart"/>
      <w:r w:rsidRPr="002A275C">
        <w:t>ЗАО  «</w:t>
      </w:r>
      <w:proofErr w:type="gramEnd"/>
      <w:r w:rsidRPr="002A275C">
        <w:t xml:space="preserve">Ферреро </w:t>
      </w:r>
      <w:proofErr w:type="spellStart"/>
      <w:r w:rsidRPr="002A275C">
        <w:t>Руссия</w:t>
      </w:r>
      <w:proofErr w:type="spellEnd"/>
      <w:r w:rsidRPr="002A275C">
        <w:t xml:space="preserve">» </w:t>
      </w:r>
    </w:p>
    <w:p w14:paraId="6543E40E" w14:textId="77777777" w:rsidR="002A275C" w:rsidRPr="002A275C" w:rsidRDefault="002A275C" w:rsidP="002A275C">
      <w:pPr>
        <w:pStyle w:val="a3"/>
        <w:ind w:left="142" w:right="224" w:firstLine="566"/>
        <w:jc w:val="both"/>
      </w:pPr>
      <w:r w:rsidRPr="002A275C">
        <w:t>ИНН/КПП: 5044018861/332301001</w:t>
      </w:r>
    </w:p>
    <w:p w14:paraId="7890CD11" w14:textId="77777777" w:rsidR="002A275C" w:rsidRPr="002A275C" w:rsidRDefault="002A275C" w:rsidP="002A275C">
      <w:pPr>
        <w:pStyle w:val="a3"/>
        <w:ind w:left="142" w:right="224" w:firstLine="566"/>
        <w:jc w:val="both"/>
      </w:pPr>
      <w:r w:rsidRPr="002A275C">
        <w:t xml:space="preserve">Адрес (место нахождения): </w:t>
      </w:r>
      <w:proofErr w:type="gramStart"/>
      <w:r w:rsidRPr="002A275C">
        <w:t>601211,  РФ</w:t>
      </w:r>
      <w:proofErr w:type="gramEnd"/>
      <w:r w:rsidRPr="002A275C">
        <w:t xml:space="preserve">, Владимирская область, </w:t>
      </w:r>
      <w:proofErr w:type="spellStart"/>
      <w:r w:rsidRPr="002A275C">
        <w:t>Собинский</w:t>
      </w:r>
      <w:proofErr w:type="spellEnd"/>
      <w:r w:rsidRPr="002A275C">
        <w:t xml:space="preserve"> район, с. </w:t>
      </w:r>
      <w:proofErr w:type="spellStart"/>
      <w:r w:rsidRPr="002A275C">
        <w:t>Ворша</w:t>
      </w:r>
      <w:proofErr w:type="spellEnd"/>
      <w:r w:rsidRPr="002A275C">
        <w:t>, Кондитерская фабрика «Ферреро»</w:t>
      </w:r>
    </w:p>
    <w:p w14:paraId="6617F92A" w14:textId="77777777" w:rsidR="002A275C" w:rsidRPr="002A275C" w:rsidRDefault="002A275C" w:rsidP="002A275C">
      <w:pPr>
        <w:pStyle w:val="a3"/>
        <w:ind w:left="142" w:right="224" w:firstLine="566"/>
        <w:jc w:val="both"/>
      </w:pPr>
      <w:r w:rsidRPr="002A275C">
        <w:t>ОГРН: 1025005688113</w:t>
      </w:r>
    </w:p>
    <w:p w14:paraId="087105BF" w14:textId="77777777" w:rsidR="002A275C" w:rsidRPr="00092D20" w:rsidRDefault="002A275C" w:rsidP="002A275C">
      <w:pPr>
        <w:pStyle w:val="a3"/>
        <w:ind w:left="142" w:right="224" w:firstLine="566"/>
        <w:jc w:val="both"/>
      </w:pPr>
    </w:p>
    <w:p w14:paraId="3A7D26DB" w14:textId="77777777" w:rsidR="009A4AE0" w:rsidRDefault="009A4AE0" w:rsidP="009A4AE0">
      <w:pPr>
        <w:pStyle w:val="a3"/>
        <w:ind w:left="142" w:right="224" w:firstLine="566"/>
        <w:jc w:val="both"/>
      </w:pPr>
    </w:p>
    <w:p w14:paraId="6E487041" w14:textId="77777777" w:rsidR="009A4AE0" w:rsidRDefault="009A4AE0" w:rsidP="009A4AE0">
      <w:pPr>
        <w:pStyle w:val="a3"/>
        <w:ind w:left="142" w:right="224" w:firstLine="566"/>
        <w:jc w:val="both"/>
      </w:pPr>
      <w:r w:rsidRPr="00B658CA">
        <w:rPr>
          <w:b/>
        </w:rPr>
        <w:t>Оператор Акции:</w:t>
      </w:r>
      <w:r>
        <w:t xml:space="preserve"> </w:t>
      </w:r>
    </w:p>
    <w:p w14:paraId="0E99431C" w14:textId="77777777" w:rsidR="002A275C" w:rsidRPr="002A275C" w:rsidRDefault="002A275C" w:rsidP="002A275C">
      <w:pPr>
        <w:pStyle w:val="a3"/>
        <w:ind w:left="142" w:right="224" w:firstLine="566"/>
        <w:jc w:val="both"/>
      </w:pPr>
      <w:r w:rsidRPr="002A275C">
        <w:t>ООО «</w:t>
      </w:r>
      <w:proofErr w:type="spellStart"/>
      <w:r w:rsidRPr="002A275C">
        <w:t>Оми</w:t>
      </w:r>
      <w:proofErr w:type="spellEnd"/>
      <w:r w:rsidRPr="002A275C">
        <w:t>»</w:t>
      </w:r>
    </w:p>
    <w:p w14:paraId="28B03D19" w14:textId="77777777" w:rsidR="002A275C" w:rsidRPr="002A275C" w:rsidRDefault="002A275C" w:rsidP="002A275C">
      <w:pPr>
        <w:pStyle w:val="a3"/>
        <w:ind w:left="142" w:right="224" w:firstLine="566"/>
        <w:jc w:val="both"/>
      </w:pPr>
      <w:r w:rsidRPr="002A275C">
        <w:t>ИНН/КПП: 7731177750/773101001</w:t>
      </w:r>
    </w:p>
    <w:p w14:paraId="0C24BD34" w14:textId="77777777" w:rsidR="002A275C" w:rsidRPr="002A275C" w:rsidRDefault="002A275C" w:rsidP="002A275C">
      <w:pPr>
        <w:pStyle w:val="a3"/>
        <w:ind w:left="142" w:right="224" w:firstLine="566"/>
        <w:jc w:val="both"/>
      </w:pPr>
      <w:r w:rsidRPr="002A275C">
        <w:t>Адрес (место нахождения</w:t>
      </w:r>
      <w:proofErr w:type="gramStart"/>
      <w:r w:rsidRPr="002A275C">
        <w:t>):  121248</w:t>
      </w:r>
      <w:proofErr w:type="gramEnd"/>
      <w:r w:rsidRPr="002A275C">
        <w:t xml:space="preserve">, г Москва , </w:t>
      </w:r>
      <w:proofErr w:type="spellStart"/>
      <w:r w:rsidRPr="002A275C">
        <w:t>ул</w:t>
      </w:r>
      <w:proofErr w:type="spellEnd"/>
      <w:r w:rsidRPr="002A275C">
        <w:t xml:space="preserve"> </w:t>
      </w:r>
      <w:proofErr w:type="spellStart"/>
      <w:r w:rsidRPr="002A275C">
        <w:t>Верейская</w:t>
      </w:r>
      <w:proofErr w:type="spellEnd"/>
      <w:r w:rsidRPr="002A275C">
        <w:t xml:space="preserve">, д 5Б, </w:t>
      </w:r>
      <w:proofErr w:type="spellStart"/>
      <w:r w:rsidRPr="002A275C">
        <w:t>стр</w:t>
      </w:r>
      <w:proofErr w:type="spellEnd"/>
      <w:r w:rsidRPr="002A275C">
        <w:t xml:space="preserve"> 1, комната 8</w:t>
      </w:r>
    </w:p>
    <w:p w14:paraId="787B348D" w14:textId="77777777" w:rsidR="002A275C" w:rsidRPr="002A275C" w:rsidRDefault="002A275C" w:rsidP="002A275C">
      <w:pPr>
        <w:pStyle w:val="a3"/>
        <w:ind w:left="142" w:right="224" w:firstLine="566"/>
        <w:jc w:val="both"/>
      </w:pPr>
      <w:r w:rsidRPr="002A275C">
        <w:t>ОГРН: 102770033517</w:t>
      </w:r>
    </w:p>
    <w:p w14:paraId="299BFC10" w14:textId="6021A895" w:rsidR="002A275C" w:rsidRDefault="002A275C" w:rsidP="002A275C">
      <w:pPr>
        <w:pStyle w:val="a3"/>
        <w:ind w:left="142" w:right="224" w:firstLine="566"/>
        <w:jc w:val="both"/>
      </w:pPr>
      <w:r w:rsidRPr="002A275C">
        <w:t>Тел.: 8(495) 935 71 70</w:t>
      </w:r>
    </w:p>
    <w:p w14:paraId="064D53DE" w14:textId="77777777" w:rsidR="002A275C" w:rsidRPr="002A275C" w:rsidRDefault="002A275C" w:rsidP="002A275C">
      <w:pPr>
        <w:pStyle w:val="a3"/>
        <w:ind w:left="142" w:right="224" w:firstLine="566"/>
        <w:jc w:val="both"/>
      </w:pPr>
    </w:p>
    <w:p w14:paraId="664CE476" w14:textId="25EF3875" w:rsidR="00686F43" w:rsidRDefault="00B658CA" w:rsidP="00686F43">
      <w:pPr>
        <w:pStyle w:val="a3"/>
        <w:ind w:left="120" w:right="547" w:firstLine="566"/>
        <w:jc w:val="both"/>
      </w:pPr>
      <w:r>
        <w:rPr>
          <w:b/>
        </w:rPr>
        <w:t>Участник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18-летнего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проживающий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территории РФ и совершивший действия, необходимые для участия в </w:t>
      </w:r>
      <w:r w:rsidR="000339AA">
        <w:t>Акции</w:t>
      </w:r>
      <w:r>
        <w:t xml:space="preserve"> согласно настоящим</w:t>
      </w:r>
      <w:r>
        <w:rPr>
          <w:spacing w:val="1"/>
        </w:rPr>
        <w:t xml:space="preserve"> </w:t>
      </w:r>
      <w:r>
        <w:rPr>
          <w:spacing w:val="-2"/>
        </w:rPr>
        <w:t>Правилам</w:t>
      </w:r>
      <w:r>
        <w:rPr>
          <w:spacing w:val="-12"/>
        </w:rPr>
        <w:t xml:space="preserve"> </w:t>
      </w:r>
      <w:r>
        <w:rPr>
          <w:spacing w:val="-2"/>
        </w:rPr>
        <w:t>(заключивший</w:t>
      </w:r>
      <w:r>
        <w:rPr>
          <w:spacing w:val="-7"/>
        </w:rPr>
        <w:t xml:space="preserve"> </w:t>
      </w:r>
      <w:r>
        <w:rPr>
          <w:spacing w:val="-1"/>
        </w:rPr>
        <w:t>Договор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Организатором).</w:t>
      </w:r>
      <w:r>
        <w:rPr>
          <w:spacing w:val="-10"/>
        </w:rPr>
        <w:t xml:space="preserve"> </w:t>
      </w:r>
      <w:r w:rsidR="00686F43">
        <w:t xml:space="preserve">Участником Акции может стать только </w:t>
      </w:r>
      <w:r w:rsidR="00686F43" w:rsidRPr="002C701B">
        <w:t>Участник Программы</w:t>
      </w:r>
      <w:r w:rsidR="00A5207B" w:rsidRPr="00D73788">
        <w:t xml:space="preserve"> </w:t>
      </w:r>
      <w:r w:rsidR="00A5207B">
        <w:t>лояльности</w:t>
      </w:r>
      <w:r w:rsidR="00686F43" w:rsidRPr="002C701B">
        <w:t xml:space="preserve"> «Клуб Перекр</w:t>
      </w:r>
      <w:r w:rsidR="00686F43">
        <w:t>ё</w:t>
      </w:r>
      <w:r w:rsidR="00686F43" w:rsidRPr="002C701B">
        <w:t>сток»</w:t>
      </w:r>
      <w:r w:rsidR="00686F43">
        <w:t xml:space="preserve">, зарегистрированный в программе </w:t>
      </w:r>
      <w:r w:rsidR="00686F43" w:rsidRPr="002C372B">
        <w:t>«Семейный клуб «Перекрёсток»</w:t>
      </w:r>
      <w:r w:rsidR="00686F43">
        <w:t>.</w:t>
      </w:r>
    </w:p>
    <w:p w14:paraId="01166FA3" w14:textId="2EE55F1B" w:rsidR="00E37F6D" w:rsidRDefault="00B658CA" w:rsidP="00B658CA">
      <w:pPr>
        <w:pStyle w:val="a3"/>
        <w:ind w:left="120" w:right="220" w:firstLine="566"/>
        <w:jc w:val="both"/>
      </w:pPr>
      <w:r>
        <w:rPr>
          <w:spacing w:val="-1"/>
        </w:rPr>
        <w:t>Лица,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соответствующие</w:t>
      </w:r>
      <w:r>
        <w:rPr>
          <w:spacing w:val="-9"/>
        </w:rPr>
        <w:t xml:space="preserve"> </w:t>
      </w:r>
      <w:r>
        <w:rPr>
          <w:spacing w:val="-1"/>
        </w:rPr>
        <w:t>указанным</w:t>
      </w:r>
      <w:r>
        <w:rPr>
          <w:spacing w:val="-8"/>
        </w:rPr>
        <w:t xml:space="preserve"> </w:t>
      </w:r>
      <w:r>
        <w:rPr>
          <w:spacing w:val="-1"/>
        </w:rPr>
        <w:t>требованиям,</w:t>
      </w:r>
      <w:r>
        <w:rPr>
          <w:spacing w:val="-5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Акци</w:t>
      </w:r>
      <w:r w:rsidR="00426851">
        <w:t>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призов.</w:t>
      </w:r>
      <w:r>
        <w:rPr>
          <w:spacing w:val="-7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являющиеся</w:t>
      </w:r>
      <w:r>
        <w:rPr>
          <w:spacing w:val="-11"/>
        </w:rPr>
        <w:t xml:space="preserve"> </w:t>
      </w:r>
      <w:r>
        <w:t>гражданами</w:t>
      </w:r>
      <w:r>
        <w:rPr>
          <w:spacing w:val="-11"/>
        </w:rPr>
        <w:t xml:space="preserve"> </w:t>
      </w:r>
      <w:r>
        <w:t>РФ</w:t>
      </w:r>
      <w:r>
        <w:rPr>
          <w:spacing w:val="-53"/>
        </w:rPr>
        <w:t xml:space="preserve"> </w:t>
      </w:r>
      <w:r>
        <w:t>(в том числе, но не ограничиваясь, граждане иностранных государств, лиц без гражданства, имеющие</w:t>
      </w:r>
      <w:r>
        <w:rPr>
          <w:spacing w:val="1"/>
        </w:rPr>
        <w:t xml:space="preserve"> </w:t>
      </w:r>
      <w:r>
        <w:t>временно разрешение на проживание и т.п.), не приобретают статуса</w:t>
      </w:r>
      <w:r>
        <w:rPr>
          <w:spacing w:val="1"/>
        </w:rPr>
        <w:t xml:space="preserve"> </w:t>
      </w:r>
      <w:r>
        <w:t>Участника, независимо от совершения действий, необходимых для участия в Акци</w:t>
      </w:r>
      <w:r w:rsidR="00426851">
        <w:t>и</w:t>
      </w:r>
      <w:r>
        <w:t>. Призы Акци</w:t>
      </w:r>
      <w:r w:rsidR="00426851">
        <w:t>и</w:t>
      </w:r>
      <w:r>
        <w:t xml:space="preserve"> не</w:t>
      </w:r>
      <w:r>
        <w:rPr>
          <w:spacing w:val="1"/>
        </w:rPr>
        <w:t xml:space="preserve"> </w:t>
      </w:r>
      <w:r>
        <w:t>доставляются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государств.</w:t>
      </w:r>
    </w:p>
    <w:p w14:paraId="54C571AB" w14:textId="07EFA8F9" w:rsidR="00E37F6D" w:rsidRDefault="00B658CA">
      <w:pPr>
        <w:pStyle w:val="a3"/>
        <w:ind w:left="120" w:right="547" w:firstLine="566"/>
        <w:jc w:val="both"/>
      </w:pPr>
      <w:r>
        <w:t>В</w:t>
      </w:r>
      <w:r>
        <w:rPr>
          <w:spacing w:val="1"/>
        </w:rPr>
        <w:t xml:space="preserve"> </w:t>
      </w:r>
      <w:r>
        <w:t>Акци</w:t>
      </w:r>
      <w:r w:rsidR="00426851">
        <w:t>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Оператор</w:t>
      </w:r>
      <w:r w:rsidR="00426851">
        <w:t>а</w:t>
      </w:r>
      <w:r>
        <w:t>,</w:t>
      </w:r>
      <w:r w:rsidR="00426851">
        <w:t xml:space="preserve"> Заказчика и</w:t>
      </w:r>
      <w:r>
        <w:t xml:space="preserve"> иных организаций, связанных с проведением Акци</w:t>
      </w:r>
      <w:r w:rsidR="00426851">
        <w:t>и</w:t>
      </w:r>
      <w:r>
        <w:t>, а также аффилированных с ними</w:t>
      </w:r>
      <w:r w:rsidR="00426851">
        <w:t xml:space="preserve"> </w:t>
      </w:r>
      <w:r>
        <w:t>лиц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членам</w:t>
      </w:r>
      <w:r>
        <w:rPr>
          <w:spacing w:val="-5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лиц;</w:t>
      </w:r>
    </w:p>
    <w:p w14:paraId="4FE7F043" w14:textId="77777777" w:rsidR="00E37F6D" w:rsidRDefault="00B658CA">
      <w:pPr>
        <w:spacing w:line="251" w:lineRule="exact"/>
        <w:ind w:left="686"/>
        <w:rPr>
          <w:sz w:val="20"/>
        </w:rPr>
      </w:pPr>
      <w:r>
        <w:rPr>
          <w:b/>
        </w:rPr>
        <w:t>Территория</w:t>
      </w:r>
      <w:r>
        <w:rPr>
          <w:b/>
          <w:spacing w:val="-7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 w:rsidR="000339AA">
        <w:rPr>
          <w:b/>
        </w:rPr>
        <w:t>Акции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Российская</w:t>
      </w:r>
      <w:r>
        <w:rPr>
          <w:spacing w:val="-9"/>
        </w:rPr>
        <w:t xml:space="preserve"> </w:t>
      </w:r>
      <w:r>
        <w:t>Федерация</w:t>
      </w:r>
      <w:r>
        <w:rPr>
          <w:sz w:val="20"/>
        </w:rPr>
        <w:t>;</w:t>
      </w:r>
    </w:p>
    <w:p w14:paraId="0FF91CCD" w14:textId="77777777" w:rsidR="00E37F6D" w:rsidRDefault="00B658CA">
      <w:pPr>
        <w:spacing w:before="1"/>
        <w:ind w:left="120" w:firstLine="621"/>
      </w:pPr>
      <w:r>
        <w:rPr>
          <w:b/>
        </w:rPr>
        <w:t>Победитель/Получатель</w:t>
      </w:r>
      <w:r>
        <w:rPr>
          <w:b/>
          <w:spacing w:val="-10"/>
        </w:rPr>
        <w:t xml:space="preserve"> </w:t>
      </w:r>
      <w:r>
        <w:rPr>
          <w:b/>
        </w:rPr>
        <w:t>приза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признанный</w:t>
      </w:r>
      <w:r>
        <w:rPr>
          <w:spacing w:val="-10"/>
        </w:rPr>
        <w:t xml:space="preserve"> </w:t>
      </w:r>
      <w:r>
        <w:t>выигравшим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1"/>
        </w:rPr>
        <w:t xml:space="preserve"> </w:t>
      </w:r>
      <w:r>
        <w:t>установленном</w:t>
      </w:r>
      <w:r>
        <w:rPr>
          <w:spacing w:val="-52"/>
        </w:rPr>
        <w:t xml:space="preserve"> </w:t>
      </w:r>
      <w:r>
        <w:t>настоящими</w:t>
      </w:r>
      <w:r>
        <w:rPr>
          <w:spacing w:val="-2"/>
        </w:rPr>
        <w:t xml:space="preserve"> </w:t>
      </w:r>
      <w:r>
        <w:t>Правилами;</w:t>
      </w:r>
    </w:p>
    <w:p w14:paraId="62D28B82" w14:textId="77777777" w:rsidR="00E37F6D" w:rsidRDefault="002C7D6B">
      <w:pPr>
        <w:pStyle w:val="a3"/>
        <w:ind w:left="120" w:firstLine="566"/>
      </w:pPr>
      <w:r w:rsidRPr="002C7D6B">
        <w:rPr>
          <w:b/>
        </w:rPr>
        <w:t>«Семейный клуб «Перекр</w:t>
      </w:r>
      <w:r w:rsidR="006909F8">
        <w:rPr>
          <w:b/>
        </w:rPr>
        <w:t>ё</w:t>
      </w:r>
      <w:r w:rsidRPr="002C7D6B">
        <w:rPr>
          <w:b/>
        </w:rPr>
        <w:t>сток»</w:t>
      </w:r>
      <w:r>
        <w:rPr>
          <w:b/>
        </w:rPr>
        <w:t xml:space="preserve"> </w:t>
      </w:r>
      <w:r w:rsidRPr="002C7D6B">
        <w:rPr>
          <w:b/>
        </w:rPr>
        <w:t xml:space="preserve">– </w:t>
      </w:r>
      <w:r w:rsidRPr="002C7D6B">
        <w:t>маркетинговая платформа на базе программы лояльности «Клуб Перекр</w:t>
      </w:r>
      <w:r w:rsidR="006909F8">
        <w:t>ё</w:t>
      </w:r>
      <w:r w:rsidRPr="002C7D6B">
        <w:t>сток».</w:t>
      </w:r>
      <w:r w:rsidR="000E07B7">
        <w:t xml:space="preserve"> </w:t>
      </w:r>
      <w:r w:rsidR="000E07B7" w:rsidRPr="000E07B7">
        <w:t>Вступить в «Семейный Клуб «Перекр</w:t>
      </w:r>
      <w:r w:rsidR="006909F8">
        <w:t>ё</w:t>
      </w:r>
      <w:r w:rsidR="000E07B7" w:rsidRPr="000E07B7">
        <w:t>сток» могут Участники, имеющие детей в возрасте от 0 до 14 лет</w:t>
      </w:r>
      <w:r>
        <w:t>. Полные правила Клуба</w:t>
      </w:r>
      <w:r w:rsidRPr="002C7D6B">
        <w:t xml:space="preserve"> </w:t>
      </w:r>
      <w:r w:rsidR="006909F8">
        <w:t>расположены</w:t>
      </w:r>
      <w:r>
        <w:t xml:space="preserve"> </w:t>
      </w:r>
      <w:r w:rsidRPr="002C7D6B">
        <w:t>по адресу:</w:t>
      </w:r>
      <w:r w:rsidR="000E07B7">
        <w:t xml:space="preserve"> </w:t>
      </w:r>
      <w:hyperlink r:id="rId6" w:history="1">
        <w:r w:rsidR="006909F8" w:rsidRPr="00B05FCF">
          <w:rPr>
            <w:rStyle w:val="a7"/>
          </w:rPr>
          <w:t>https://www.perekrestok.ru/preferences/children</w:t>
        </w:r>
      </w:hyperlink>
      <w:r w:rsidR="00B658CA" w:rsidRPr="002C7D6B">
        <w:t>;</w:t>
      </w:r>
    </w:p>
    <w:p w14:paraId="423EEC6B" w14:textId="77777777" w:rsidR="006909F8" w:rsidRDefault="006909F8">
      <w:pPr>
        <w:pStyle w:val="a3"/>
        <w:ind w:left="120" w:firstLine="566"/>
      </w:pPr>
      <w:r>
        <w:rPr>
          <w:b/>
        </w:rPr>
        <w:t>Карта «Перекрёсток» -</w:t>
      </w:r>
      <w:r>
        <w:t xml:space="preserve"> </w:t>
      </w:r>
      <w:r w:rsidRPr="006909F8">
        <w:t>персональная карта Участника Программы «Клуб Перекр</w:t>
      </w:r>
      <w:r>
        <w:t>ё</w:t>
      </w:r>
      <w:r w:rsidRPr="006909F8">
        <w:t>сток», выпущенная Оператором и/или Банком-Партнером, содержащая информацию о номере Бонусного счета Участника, предназначенная для идентификации Участника в Программе «Клуб Перекр</w:t>
      </w:r>
      <w:r w:rsidR="004766C2">
        <w:t>ё</w:t>
      </w:r>
      <w:r w:rsidRPr="006909F8">
        <w:t>сток»</w:t>
      </w:r>
      <w:r>
        <w:t>.</w:t>
      </w:r>
    </w:p>
    <w:p w14:paraId="030097D2" w14:textId="57AA118F" w:rsidR="00E37F6D" w:rsidRDefault="00B658CA" w:rsidP="006909F8">
      <w:pPr>
        <w:spacing w:before="1"/>
        <w:ind w:left="142" w:firstLine="544"/>
      </w:pPr>
      <w:bookmarkStart w:id="1" w:name="_Hlk75963460"/>
      <w:r>
        <w:rPr>
          <w:b/>
        </w:rPr>
        <w:t>Точка</w:t>
      </w:r>
      <w:r>
        <w:rPr>
          <w:b/>
          <w:spacing w:val="35"/>
        </w:rPr>
        <w:t xml:space="preserve"> </w:t>
      </w:r>
      <w:r>
        <w:rPr>
          <w:b/>
        </w:rPr>
        <w:t>продаж/Магазин</w:t>
      </w:r>
      <w:r>
        <w:rPr>
          <w:b/>
          <w:spacing w:val="33"/>
        </w:rPr>
        <w:t xml:space="preserve"> </w:t>
      </w:r>
      <w:r w:rsidR="00426851">
        <w:t>–</w:t>
      </w:r>
      <w:r>
        <w:rPr>
          <w:spacing w:val="88"/>
        </w:rPr>
        <w:t xml:space="preserve"> </w:t>
      </w:r>
      <w:r w:rsidR="00426851" w:rsidRPr="00426851">
        <w:t xml:space="preserve">все </w:t>
      </w:r>
      <w:r w:rsidR="006909F8">
        <w:t>супермаркеты</w:t>
      </w:r>
      <w:r w:rsidR="00426851" w:rsidRPr="00426851">
        <w:t xml:space="preserve"> </w:t>
      </w:r>
      <w:bookmarkStart w:id="2" w:name="_Hlk74556124"/>
      <w:r w:rsidR="00426851" w:rsidRPr="00426851">
        <w:t>торговой сети</w:t>
      </w:r>
      <w:r>
        <w:t xml:space="preserve"> </w:t>
      </w:r>
      <w:r w:rsidR="00426851">
        <w:t>«Перекр</w:t>
      </w:r>
      <w:r w:rsidR="004766C2">
        <w:t>ё</w:t>
      </w:r>
      <w:r w:rsidR="00426851">
        <w:t xml:space="preserve">сток» </w:t>
      </w:r>
      <w:bookmarkEnd w:id="2"/>
      <w:r w:rsidR="002C7D6B">
        <w:t xml:space="preserve">на территории </w:t>
      </w:r>
      <w:r w:rsidR="002C7D6B">
        <w:rPr>
          <w:spacing w:val="-52"/>
        </w:rPr>
        <w:t xml:space="preserve">  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 w:rsidR="000E07B7">
        <w:t xml:space="preserve">, </w:t>
      </w:r>
      <w:r w:rsidR="006909F8" w:rsidRPr="006909F8">
        <w:t xml:space="preserve">включая экспресс-доставку, </w:t>
      </w:r>
      <w:r w:rsidR="006909F8" w:rsidRPr="00B2412F">
        <w:t>самовывоз и онлайн-гипермаркет «Перекр</w:t>
      </w:r>
      <w:r w:rsidR="004766C2" w:rsidRPr="00B2412F">
        <w:t>ё</w:t>
      </w:r>
      <w:r w:rsidR="006909F8" w:rsidRPr="00B2412F">
        <w:t>сток»</w:t>
      </w:r>
      <w:r w:rsidR="004F3219" w:rsidRPr="00B2412F">
        <w:t>.</w:t>
      </w:r>
      <w:r w:rsidR="004F3219">
        <w:t xml:space="preserve"> «</w:t>
      </w:r>
      <w:proofErr w:type="spellStart"/>
      <w:r w:rsidR="004F3219">
        <w:t>Перекресток.впрок</w:t>
      </w:r>
      <w:proofErr w:type="spellEnd"/>
      <w:r w:rsidR="004F3219">
        <w:t>» не участвует.</w:t>
      </w:r>
    </w:p>
    <w:bookmarkEnd w:id="1"/>
    <w:p w14:paraId="3FA37C0D" w14:textId="77777777" w:rsidR="009D28ED" w:rsidRDefault="00C635AF" w:rsidP="009D28ED">
      <w:pPr>
        <w:spacing w:before="1"/>
        <w:ind w:left="142" w:firstLine="544"/>
      </w:pPr>
      <w:proofErr w:type="spellStart"/>
      <w:r>
        <w:rPr>
          <w:b/>
        </w:rPr>
        <w:lastRenderedPageBreak/>
        <w:t>Акционная</w:t>
      </w:r>
      <w:proofErr w:type="spellEnd"/>
      <w:r>
        <w:rPr>
          <w:b/>
        </w:rPr>
        <w:t xml:space="preserve"> продукция </w:t>
      </w:r>
      <w:r>
        <w:t>–</w:t>
      </w:r>
      <w:r w:rsidR="00775762">
        <w:t xml:space="preserve"> </w:t>
      </w:r>
    </w:p>
    <w:p w14:paraId="0C0982C7" w14:textId="6BDD58BD" w:rsidR="009D28ED" w:rsidRDefault="009D28ED" w:rsidP="009D28ED">
      <w:pPr>
        <w:spacing w:before="1"/>
        <w:ind w:left="142" w:firstLine="544"/>
      </w:pPr>
      <w:r>
        <w:t>Продукция под товарным знаком «</w:t>
      </w:r>
      <w:r w:rsidR="00807861">
        <w:rPr>
          <w:sz w:val="20"/>
          <w:lang w:val="en-US"/>
        </w:rPr>
        <w:t>Kinder</w:t>
      </w:r>
      <w:r>
        <w:t xml:space="preserve">», которую необходимо приобрести для участия в Акции.  Список </w:t>
      </w:r>
      <w:proofErr w:type="spellStart"/>
      <w:r>
        <w:t>акционной</w:t>
      </w:r>
      <w:proofErr w:type="spellEnd"/>
      <w:r>
        <w:t xml:space="preserve"> продукции:</w:t>
      </w:r>
    </w:p>
    <w:p w14:paraId="2F91C0B7" w14:textId="1F108294" w:rsidR="009D28ED" w:rsidRDefault="009D28ED" w:rsidP="006909F8">
      <w:pPr>
        <w:spacing w:before="1"/>
        <w:ind w:left="142" w:firstLine="544"/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1280"/>
        <w:gridCol w:w="5680"/>
      </w:tblGrid>
      <w:tr w:rsidR="009D28ED" w:rsidRPr="009D28ED" w14:paraId="32107D24" w14:textId="77777777" w:rsidTr="009D28E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68C1" w14:textId="77777777" w:rsidR="009D28ED" w:rsidRPr="009D28ED" w:rsidRDefault="009D28ED" w:rsidP="009D28E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D28ED">
              <w:rPr>
                <w:rFonts w:ascii="Calibri" w:hAnsi="Calibri" w:cs="Calibri"/>
                <w:color w:val="000000"/>
                <w:lang w:eastAsia="ru-RU"/>
              </w:rPr>
              <w:t>PLU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67D1" w14:textId="77777777" w:rsidR="009D28ED" w:rsidRPr="009D28ED" w:rsidRDefault="009D28ED" w:rsidP="009D28E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D28ED">
              <w:rPr>
                <w:rFonts w:ascii="Calibri" w:hAnsi="Calibri" w:cs="Calibri"/>
                <w:color w:val="000000"/>
                <w:lang w:eastAsia="ru-RU"/>
              </w:rPr>
              <w:t>Наименование</w:t>
            </w:r>
          </w:p>
        </w:tc>
      </w:tr>
      <w:tr w:rsidR="00EE08BD" w14:paraId="3FF657B5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EB4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3941087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E080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KINDER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Шок.CHOC.MINI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мол.нач.1кг</w:t>
            </w:r>
          </w:p>
        </w:tc>
      </w:tr>
      <w:tr w:rsidR="00EE08BD" w:rsidRPr="00D16F4C" w14:paraId="4F08B04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F7FFC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2123895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DE074" w14:textId="77777777" w:rsidR="00EE08BD" w:rsidRPr="00D16F4C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Конфеты</w:t>
            </w:r>
            <w:r w:rsidRPr="00D16F4C">
              <w:rPr>
                <w:rFonts w:ascii="Calibri" w:hAnsi="Calibri" w:cs="Calibri"/>
                <w:color w:val="000000"/>
                <w:lang w:val="en-US" w:eastAsia="ru-RU"/>
              </w:rPr>
              <w:t xml:space="preserve"> KINDER SCHOKO-BONS 125</w:t>
            </w:r>
            <w:r w:rsidRPr="00EE08BD">
              <w:rPr>
                <w:rFonts w:ascii="Calibri" w:hAnsi="Calibri" w:cs="Calibri"/>
                <w:color w:val="000000"/>
                <w:lang w:eastAsia="ru-RU"/>
              </w:rPr>
              <w:t>г</w:t>
            </w:r>
          </w:p>
        </w:tc>
      </w:tr>
      <w:tr w:rsidR="00EE08BD" w14:paraId="6CDE4673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FBAD0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3425176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6C5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KIN.Конф.CH-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BON.и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/мол.шок.мол-ор.нач.46г</w:t>
            </w:r>
          </w:p>
        </w:tc>
      </w:tr>
      <w:tr w:rsidR="00EE08BD" w14:paraId="3ACA5D5B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1A09E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17333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842C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CHOC.мол.с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мол.нач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. 100г</w:t>
            </w:r>
          </w:p>
        </w:tc>
      </w:tr>
      <w:tr w:rsidR="00EE08BD" w14:paraId="77E7A9CF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C4FF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17342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88E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CHOC.мол.с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мол.нач.50г</w:t>
            </w:r>
          </w:p>
        </w:tc>
      </w:tr>
      <w:tr w:rsidR="00EE08BD" w14:paraId="7AE0C18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A4FB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71031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7134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KINDER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Шок.COUNTRY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мол.мол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зл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нач23.5г</w:t>
            </w:r>
          </w:p>
        </w:tc>
      </w:tr>
      <w:tr w:rsidR="00EE08BD" w14:paraId="4074C6E8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DA952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2134727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6EB4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CHOC.MAXI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мол.нач.21г</w:t>
            </w:r>
          </w:p>
        </w:tc>
      </w:tr>
      <w:tr w:rsidR="00EE08BD" w14:paraId="0F0E8B78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921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3447877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4897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KIND.CHOC.W.CER.Шок.мол.с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мол-зл.нач.94г</w:t>
            </w:r>
          </w:p>
        </w:tc>
      </w:tr>
      <w:tr w:rsidR="00EE08BD" w14:paraId="02DE5A3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406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3448606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97A87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CHOC.MAXI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мол.нач.84г</w:t>
            </w:r>
          </w:p>
        </w:tc>
      </w:tr>
      <w:tr w:rsidR="00EE08BD" w14:paraId="5BCAF2C0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F3A2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3157836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46C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Яйцо KINDER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SURP.из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мол.шок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/игр.вн.20г</w:t>
            </w:r>
          </w:p>
        </w:tc>
      </w:tr>
      <w:tr w:rsidR="00EE08BD" w14:paraId="665E0876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862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47804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FD7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Яйцо KINDER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SURP.из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мол.шок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и игр.вн.20г</w:t>
            </w:r>
          </w:p>
        </w:tc>
      </w:tr>
      <w:tr w:rsidR="00EE08BD" w14:paraId="76CB341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77A39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3147882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8B100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Яйцо KINDER </w:t>
            </w:r>
            <w:proofErr w:type="spellStart"/>
            <w:proofErr w:type="gramStart"/>
            <w:r w:rsidRPr="00EE08BD">
              <w:rPr>
                <w:rFonts w:ascii="Calibri" w:hAnsi="Calibri" w:cs="Calibri"/>
                <w:color w:val="000000"/>
                <w:lang w:eastAsia="ru-RU"/>
              </w:rPr>
              <w:t>SURP.мол.шок</w:t>
            </w:r>
            <w:proofErr w:type="spellEnd"/>
            <w:proofErr w:type="gramEnd"/>
            <w:r w:rsidRPr="00EE08BD">
              <w:rPr>
                <w:rFonts w:ascii="Calibri" w:hAnsi="Calibri" w:cs="Calibri"/>
                <w:color w:val="000000"/>
                <w:lang w:eastAsia="ru-RU"/>
              </w:rPr>
              <w:t>/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игр.вн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. 20г</w:t>
            </w:r>
          </w:p>
        </w:tc>
      </w:tr>
      <w:tr w:rsidR="00EE08BD" w14:paraId="3D7849A3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A0E2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2091079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AFD69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Изд.KINDER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JOY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кондит.с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игр.внутри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20г</w:t>
            </w:r>
          </w:p>
        </w:tc>
      </w:tr>
      <w:tr w:rsidR="00EE08BD" w14:paraId="7DA3FE72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DB74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3505362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DE197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KINDER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Изд.конд.JOY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20г+игрушка</w:t>
            </w:r>
          </w:p>
        </w:tc>
      </w:tr>
      <w:tr w:rsidR="00EE08BD" w14:paraId="7DE1C6E7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5C2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3147885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AD5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FER.Яйцо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КИНД.СЮРПР.мол.шок.60г</w:t>
            </w:r>
          </w:p>
        </w:tc>
      </w:tr>
      <w:tr w:rsidR="00EE08BD" w14:paraId="60EE313B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7AE3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3603803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30C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Яйцо СЮРПРИЗ мол.шок+игр.60г</w:t>
            </w:r>
          </w:p>
        </w:tc>
      </w:tr>
      <w:tr w:rsidR="00EE08BD" w14:paraId="6D4F2C97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8B76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3353040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FE57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Яйцо KIN.СЮР.MAXI из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мол.шок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/игр.вн100г</w:t>
            </w:r>
          </w:p>
        </w:tc>
      </w:tr>
      <w:tr w:rsidR="00EE08BD" w14:paraId="5C954357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86A8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4053962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A0CA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Яйцо СЮРПРИЗ мол.шок+игр.100г</w:t>
            </w:r>
          </w:p>
        </w:tc>
      </w:tr>
      <w:tr w:rsidR="00EE08BD" w14:paraId="3BDC3ADE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5844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58314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059E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Вафли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KIND.B.покр.мол.шок.мол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/ор.нач43г</w:t>
            </w:r>
          </w:p>
        </w:tc>
      </w:tr>
      <w:tr w:rsidR="00EE08BD" w14:paraId="2FD6CD4F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2088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3647916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B8A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KIND.Пирож.DELICE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биск.покр.какао-гл156г</w:t>
            </w:r>
          </w:p>
        </w:tc>
      </w:tr>
      <w:tr w:rsidR="00EE08BD" w14:paraId="07F3F9A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F1ADA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3647915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5FE27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KIND.Пирож.DELICE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биск.покр.какао-гл.39г</w:t>
            </w:r>
          </w:p>
        </w:tc>
      </w:tr>
      <w:tr w:rsidR="00EE08BD" w14:paraId="61E7881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738E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3650696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6DA0A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Вафли БУЭНО в бел.шок.39г</w:t>
            </w:r>
          </w:p>
        </w:tc>
      </w:tr>
      <w:tr w:rsidR="00EE08BD" w14:paraId="30FA63D7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D1874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2105807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C6C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Вафли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KINDE.B.пок.мол.шок.мол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/ор.нач129г</w:t>
            </w:r>
          </w:p>
        </w:tc>
      </w:tr>
      <w:tr w:rsidR="00EE08BD" w14:paraId="1BF9301D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FFE2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3993229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2D3C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Вафли BUENO DARK мол-орех.нач.43г</w:t>
            </w:r>
          </w:p>
        </w:tc>
      </w:tr>
      <w:tr w:rsidR="00EE08BD" w14:paraId="334D555E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8FC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4032183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2E9F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Вафли BUENO WHITE КОКОС 2х19,5г</w:t>
            </w:r>
          </w:p>
        </w:tc>
      </w:tr>
      <w:tr w:rsidR="00EE08BD" w14:paraId="29CAF716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0B53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3648547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DB90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KINDER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Наб.изд.MINI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MIX конд.34г</w:t>
            </w:r>
          </w:p>
        </w:tc>
      </w:tr>
      <w:tr w:rsidR="00EE08BD" w14:paraId="2CEA44F0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BD50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2157488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9A5A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Наб.KINDER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MIX конд.изд.199г</w:t>
            </w:r>
          </w:p>
        </w:tc>
      </w:tr>
      <w:tr w:rsidR="00EE08BD" w14:paraId="5607A48B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87A6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3353163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7CAB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Набор KINDER MAXI MIX конд.изд.223г</w:t>
            </w:r>
          </w:p>
        </w:tc>
      </w:tr>
      <w:tr w:rsidR="00EE08BD" w14:paraId="30EC665D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043D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3993227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72C5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Набор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конд.изделий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Mix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с игрой «Рождественская Деревня» 187г</w:t>
            </w:r>
          </w:p>
        </w:tc>
      </w:tr>
      <w:tr w:rsidR="00EE08BD" w14:paraId="0E0CD975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FBB13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3688908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CF12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KINDER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Наб.конд.изд.MAXI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MIX н/г игр237г</w:t>
            </w:r>
          </w:p>
        </w:tc>
      </w:tr>
      <w:tr w:rsidR="00EE08BD" w14:paraId="44E730F3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10F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4090268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B3ED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Mix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Птичий дом  99.7</w:t>
            </w:r>
          </w:p>
        </w:tc>
      </w:tr>
      <w:tr w:rsidR="00EE08BD" w14:paraId="38910174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A880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4072654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6289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Набор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конд.изд.Киндер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Микс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с игр-й 137,5</w:t>
            </w:r>
          </w:p>
        </w:tc>
      </w:tr>
      <w:tr w:rsidR="00EE08BD" w14:paraId="51578A7B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80A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4090106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70E3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mix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Северный олень  167</w:t>
            </w:r>
          </w:p>
        </w:tc>
      </w:tr>
      <w:tr w:rsidR="00EE08BD" w14:paraId="1E25F8C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7E9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4169386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DC5B2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Набор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конд.изд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. Киндер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Микс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215,5г Мешок</w:t>
            </w:r>
          </w:p>
        </w:tc>
      </w:tr>
      <w:tr w:rsidR="00EE08BD" w14:paraId="526305FC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F68F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4162589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A6F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Набор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конд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. изделий Киндер  191г Зима</w:t>
            </w:r>
          </w:p>
        </w:tc>
      </w:tr>
      <w:tr w:rsidR="00EE08BD" w14:paraId="736D6483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978BA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4169385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4BC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Набор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конд.изд.Киндер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Мини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Микс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94,5г</w:t>
            </w:r>
          </w:p>
        </w:tc>
      </w:tr>
      <w:tr w:rsidR="00EE08BD" w14:paraId="72F7AB7C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F784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4181425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5B98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Яйцо Киндер Сюрприз Макси 150 г Зима</w:t>
            </w:r>
          </w:p>
        </w:tc>
      </w:tr>
      <w:tr w:rsidR="00EE08BD" w14:paraId="1DC02766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AA903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2157491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A06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Шок.KIND.ДЕД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МОР.мол.фиг.вн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/мол.сл.55г</w:t>
            </w:r>
          </w:p>
        </w:tc>
      </w:tr>
      <w:tr w:rsidR="00EE08BD" w14:paraId="438977CF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2C53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3353441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55CC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Шок.KINDER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ДЕД МОРОЗ мол.фигур.110г</w:t>
            </w:r>
          </w:p>
        </w:tc>
      </w:tr>
      <w:tr w:rsidR="00EE08BD" w14:paraId="090C3239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0E0E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3353042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D7FF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Яйцо СЮРПРИЗ CHRIST мол.шок.20г</w:t>
            </w:r>
          </w:p>
        </w:tc>
      </w:tr>
      <w:tr w:rsidR="00EE08BD" w14:paraId="3BC3973C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6D5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3353040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2FBD4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Яйцо KINDER SURP.MAXI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мол.шок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>/игр.вн100г</w:t>
            </w:r>
          </w:p>
        </w:tc>
      </w:tr>
      <w:tr w:rsidR="00EE08BD" w14:paraId="08766D5D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9A83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3900598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D6989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Яйцо СЮРПРИЗ мол.шок.игр.220г</w:t>
            </w:r>
          </w:p>
        </w:tc>
      </w:tr>
      <w:tr w:rsidR="00EE08BD" w14:paraId="04C62852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2BED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3900597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0434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KINDER Яйцо СЮРПРИЗ мол.шок.игр.220г</w:t>
            </w:r>
          </w:p>
        </w:tc>
      </w:tr>
      <w:tr w:rsidR="00EE08BD" w14:paraId="057FF96F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74B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4158377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0FF6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Фигурный молочный шоколад Киндер 35г НГ</w:t>
            </w:r>
          </w:p>
        </w:tc>
      </w:tr>
      <w:tr w:rsidR="00EE08BD" w14:paraId="754682A2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B91F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53710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8AAA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Киндер Молочный ломтик</w:t>
            </w:r>
          </w:p>
        </w:tc>
      </w:tr>
      <w:tr w:rsidR="00EE08BD" w14:paraId="036692E0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E69C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53715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BCFF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Киндер Макси Кинг</w:t>
            </w:r>
          </w:p>
        </w:tc>
      </w:tr>
      <w:tr w:rsidR="00EE08BD" w14:paraId="0BD86F11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41D1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lastRenderedPageBreak/>
              <w:t>3140731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A95F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Киндер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Парадизо</w:t>
            </w:r>
            <w:proofErr w:type="spellEnd"/>
          </w:p>
        </w:tc>
      </w:tr>
      <w:tr w:rsidR="00EE08BD" w14:paraId="7810931A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9295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3634406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0279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Киндер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Пингви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Карамель</w:t>
            </w:r>
          </w:p>
        </w:tc>
      </w:tr>
      <w:tr w:rsidR="00EE08BD" w14:paraId="2CA9FA93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40A9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53713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62BF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Киндер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Пингви</w:t>
            </w:r>
            <w:proofErr w:type="spellEnd"/>
          </w:p>
        </w:tc>
      </w:tr>
      <w:tr w:rsidR="00EE08BD" w14:paraId="683FD905" w14:textId="77777777" w:rsidTr="00EE08BD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B44B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>71621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76163" w14:textId="77777777" w:rsidR="00EE08BD" w:rsidRPr="00EE08BD" w:rsidRDefault="00EE08BD" w:rsidP="00EE08B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Киндер </w:t>
            </w:r>
            <w:proofErr w:type="spellStart"/>
            <w:r w:rsidRPr="00EE08BD">
              <w:rPr>
                <w:rFonts w:ascii="Calibri" w:hAnsi="Calibri" w:cs="Calibri"/>
                <w:color w:val="000000"/>
                <w:lang w:eastAsia="ru-RU"/>
              </w:rPr>
              <w:t>Пингви</w:t>
            </w:r>
            <w:proofErr w:type="spellEnd"/>
            <w:r w:rsidRPr="00EE08BD">
              <w:rPr>
                <w:rFonts w:ascii="Calibri" w:hAnsi="Calibri" w:cs="Calibri"/>
                <w:color w:val="000000"/>
                <w:lang w:eastAsia="ru-RU"/>
              </w:rPr>
              <w:t xml:space="preserve"> Кокос</w:t>
            </w:r>
          </w:p>
        </w:tc>
      </w:tr>
    </w:tbl>
    <w:p w14:paraId="0D3D0BD4" w14:textId="64B2B52B" w:rsidR="009D28ED" w:rsidRDefault="009D28ED" w:rsidP="009D28ED">
      <w:pPr>
        <w:spacing w:before="1"/>
      </w:pPr>
    </w:p>
    <w:p w14:paraId="36DD2975" w14:textId="77777777" w:rsidR="00807861" w:rsidRDefault="00807861" w:rsidP="009D28ED">
      <w:pPr>
        <w:spacing w:before="1"/>
      </w:pPr>
    </w:p>
    <w:p w14:paraId="7CF979D5" w14:textId="1FE9B34C" w:rsidR="00775762" w:rsidRDefault="00775762" w:rsidP="006909F8">
      <w:pPr>
        <w:spacing w:before="1"/>
        <w:ind w:left="142" w:firstLine="544"/>
      </w:pPr>
      <w:r>
        <w:rPr>
          <w:b/>
        </w:rPr>
        <w:t xml:space="preserve">Период Акции </w:t>
      </w:r>
      <w:r>
        <w:t xml:space="preserve">– </w:t>
      </w:r>
      <w:r w:rsidR="00574E0B">
        <w:t>общий срок проведения Акции, включающий п</w:t>
      </w:r>
      <w:r w:rsidR="00686F43">
        <w:t xml:space="preserve">ериод совершения покупки </w:t>
      </w:r>
      <w:proofErr w:type="spellStart"/>
      <w:r w:rsidR="00686F43">
        <w:t>Акционной</w:t>
      </w:r>
      <w:proofErr w:type="spellEnd"/>
      <w:r w:rsidR="00686F43">
        <w:t xml:space="preserve"> продукции, период проведения розыгрышей и период выдачи призов, определенный в п. 2.1.</w:t>
      </w:r>
    </w:p>
    <w:p w14:paraId="5F17E878" w14:textId="64EF7470" w:rsidR="00ED1B23" w:rsidRDefault="004766C2" w:rsidP="00ED1B23">
      <w:pPr>
        <w:spacing w:before="1"/>
        <w:ind w:left="142" w:firstLine="544"/>
      </w:pPr>
      <w:r w:rsidRPr="004766C2">
        <w:rPr>
          <w:b/>
        </w:rPr>
        <w:t>Способы информирования Участников Акции:</w:t>
      </w:r>
      <w:r w:rsidRPr="004766C2">
        <w:t xml:space="preserve"> объявление об Акции, а также информация об Организаторе, правилах проведения Акции, порядке определения победителей Акции, количестве призов по результатам Акции, сроках, месте и порядке их получения размещается в сети Интернет на сайте </w:t>
      </w:r>
      <w:hyperlink r:id="rId7" w:history="1">
        <w:r w:rsidR="00E23DEA" w:rsidRPr="00CB0F88">
          <w:rPr>
            <w:rStyle w:val="a7"/>
          </w:rPr>
          <w:t>https://www.perekrestok.ru/</w:t>
        </w:r>
      </w:hyperlink>
      <w:r w:rsidRPr="004766C2">
        <w:t>, а также в</w:t>
      </w:r>
      <w:r>
        <w:t xml:space="preserve"> мобильном приложении</w:t>
      </w:r>
      <w:r w:rsidRPr="004766C2">
        <w:t xml:space="preserve"> «</w:t>
      </w:r>
      <w:r>
        <w:t>Перекрёсток</w:t>
      </w:r>
      <w:r w:rsidRPr="004766C2">
        <w:t>»</w:t>
      </w:r>
      <w:r w:rsidR="00155EE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D1B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D1B23" w:rsidRPr="003A7B93">
        <w:t>С более подробной информацией можно ознакомиться в мобильном приложении «Перекрёсток», вступив в «Семейный Клуб».</w:t>
      </w:r>
    </w:p>
    <w:p w14:paraId="09C3C982" w14:textId="333E242D" w:rsidR="004766C2" w:rsidRDefault="004766C2" w:rsidP="006909F8">
      <w:pPr>
        <w:spacing w:before="1"/>
        <w:ind w:left="142" w:firstLine="544"/>
      </w:pPr>
    </w:p>
    <w:p w14:paraId="37162DB5" w14:textId="1C2F317B" w:rsidR="00E37F6D" w:rsidRDefault="00B658CA">
      <w:pPr>
        <w:pStyle w:val="a3"/>
        <w:spacing w:before="1"/>
        <w:ind w:left="120" w:right="226" w:firstLine="566"/>
        <w:jc w:val="both"/>
      </w:pPr>
      <w:r>
        <w:rPr>
          <w:b/>
          <w:spacing w:val="-2"/>
        </w:rPr>
        <w:t>Договор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участие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Акци</w:t>
      </w:r>
      <w:r w:rsidR="00426851">
        <w:rPr>
          <w:b/>
          <w:spacing w:val="-1"/>
        </w:rPr>
        <w:t>и</w:t>
      </w:r>
      <w:r>
        <w:rPr>
          <w:b/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соглашение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взаимных</w:t>
      </w:r>
      <w:r>
        <w:rPr>
          <w:spacing w:val="-13"/>
        </w:rPr>
        <w:t xml:space="preserve"> </w:t>
      </w:r>
      <w:r>
        <w:rPr>
          <w:spacing w:val="-1"/>
        </w:rPr>
        <w:t>обязательствах</w:t>
      </w:r>
      <w:r>
        <w:rPr>
          <w:spacing w:val="-12"/>
        </w:rPr>
        <w:t xml:space="preserve"> </w:t>
      </w:r>
      <w:r>
        <w:rPr>
          <w:spacing w:val="-1"/>
        </w:rPr>
        <w:t>Организатора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spacing w:val="-10"/>
        </w:rPr>
        <w:t xml:space="preserve"> </w:t>
      </w:r>
      <w:r>
        <w:rPr>
          <w:spacing w:val="-1"/>
        </w:rPr>
        <w:t>Оператора</w:t>
      </w:r>
      <w:r>
        <w:rPr>
          <w:spacing w:val="-53"/>
        </w:rPr>
        <w:t xml:space="preserve"> </w:t>
      </w:r>
      <w:r w:rsidR="00A5207B">
        <w:rPr>
          <w:spacing w:val="-53"/>
        </w:rPr>
        <w:t xml:space="preserve">  </w:t>
      </w:r>
      <w:r>
        <w:t xml:space="preserve">и Участника в рамках проведения </w:t>
      </w:r>
      <w:r w:rsidR="000339AA">
        <w:t>Акции</w:t>
      </w:r>
      <w:r>
        <w:t>, является для последнего безвозмездным, заключается путём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-7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 настоящим</w:t>
      </w:r>
      <w:r>
        <w:rPr>
          <w:spacing w:val="-3"/>
        </w:rPr>
        <w:t xml:space="preserve"> </w:t>
      </w:r>
      <w:r>
        <w:t>Правилам;</w:t>
      </w:r>
    </w:p>
    <w:p w14:paraId="68E45C68" w14:textId="77777777" w:rsidR="00E37F6D" w:rsidRDefault="00B658CA">
      <w:pPr>
        <w:pStyle w:val="a3"/>
        <w:ind w:left="828"/>
        <w:jc w:val="both"/>
      </w:pPr>
      <w:r>
        <w:t>Иное</w:t>
      </w:r>
      <w:r>
        <w:rPr>
          <w:spacing w:val="-5"/>
        </w:rPr>
        <w:t xml:space="preserve"> </w:t>
      </w:r>
      <w:r>
        <w:t>толкование</w:t>
      </w:r>
      <w:r>
        <w:rPr>
          <w:spacing w:val="-7"/>
        </w:rPr>
        <w:t xml:space="preserve"> </w:t>
      </w:r>
      <w:r>
        <w:t>терминов,</w:t>
      </w:r>
      <w:r>
        <w:rPr>
          <w:spacing w:val="-1"/>
        </w:rPr>
        <w:t xml:space="preserve"> </w:t>
      </w:r>
      <w:r>
        <w:t>нежели</w:t>
      </w:r>
      <w:r>
        <w:rPr>
          <w:spacing w:val="-2"/>
        </w:rPr>
        <w:t xml:space="preserve"> </w:t>
      </w:r>
      <w:r>
        <w:t>изложенное,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допускается.</w:t>
      </w:r>
    </w:p>
    <w:p w14:paraId="1BB9F1F4" w14:textId="77777777" w:rsidR="00E37F6D" w:rsidRPr="000E07B7" w:rsidRDefault="00E37F6D" w:rsidP="000E07B7">
      <w:pPr>
        <w:pStyle w:val="a3"/>
        <w:rPr>
          <w:b/>
          <w:sz w:val="21"/>
        </w:rPr>
      </w:pPr>
    </w:p>
    <w:p w14:paraId="4783CDE5" w14:textId="79FA1CDA" w:rsidR="00E37F6D" w:rsidRPr="000E07B7" w:rsidRDefault="000E07B7" w:rsidP="000E07B7">
      <w:pPr>
        <w:pStyle w:val="a3"/>
        <w:jc w:val="center"/>
        <w:rPr>
          <w:b/>
          <w:sz w:val="21"/>
        </w:rPr>
      </w:pPr>
      <w:r w:rsidRPr="000E07B7">
        <w:rPr>
          <w:b/>
          <w:sz w:val="21"/>
        </w:rPr>
        <w:t>2. СРОК ПРОВЕДЕНИЯ АКЦИИ</w:t>
      </w:r>
    </w:p>
    <w:p w14:paraId="63451A21" w14:textId="326E8DF2" w:rsidR="000E07B7" w:rsidRPr="0054627F" w:rsidRDefault="000E07B7" w:rsidP="0054627F">
      <w:pPr>
        <w:tabs>
          <w:tab w:val="left" w:pos="1113"/>
          <w:tab w:val="left" w:pos="1114"/>
        </w:tabs>
        <w:spacing w:after="4"/>
        <w:ind w:right="233"/>
        <w:rPr>
          <w:vanish/>
        </w:rPr>
      </w:pPr>
    </w:p>
    <w:p w14:paraId="6D084877" w14:textId="3E21563F" w:rsidR="00C635AF" w:rsidRDefault="00B658CA" w:rsidP="0054627F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after="4"/>
        <w:ind w:left="567" w:right="233"/>
      </w:pPr>
      <w:r>
        <w:t>Общий срок проведения Акци</w:t>
      </w:r>
      <w:r w:rsidR="000E07B7">
        <w:t>и</w:t>
      </w:r>
      <w:r>
        <w:t>:</w:t>
      </w:r>
      <w:r w:rsidR="000E07B7" w:rsidRPr="000E07B7">
        <w:t xml:space="preserve"> </w:t>
      </w:r>
      <w:bookmarkStart w:id="3" w:name="_Hlk74556358"/>
      <w:r>
        <w:t>с «</w:t>
      </w:r>
      <w:r w:rsidR="00807861">
        <w:t>18</w:t>
      </w:r>
      <w:r>
        <w:t xml:space="preserve">» </w:t>
      </w:r>
      <w:r w:rsidR="00807861">
        <w:t>октября</w:t>
      </w:r>
      <w:r>
        <w:t xml:space="preserve"> 2021г. по «</w:t>
      </w:r>
      <w:r w:rsidR="00807861">
        <w:t>30</w:t>
      </w:r>
      <w:r>
        <w:t xml:space="preserve">» </w:t>
      </w:r>
      <w:r w:rsidR="00807861">
        <w:t>январ</w:t>
      </w:r>
      <w:r w:rsidR="000E07B7">
        <w:t xml:space="preserve">я </w:t>
      </w:r>
      <w:r>
        <w:t>202</w:t>
      </w:r>
      <w:r w:rsidR="00807861">
        <w:t>2</w:t>
      </w:r>
      <w:r>
        <w:t xml:space="preserve">г., </w:t>
      </w:r>
      <w:bookmarkEnd w:id="3"/>
      <w:r>
        <w:t>включая период</w:t>
      </w:r>
      <w:r>
        <w:rPr>
          <w:spacing w:val="1"/>
        </w:rPr>
        <w:t xml:space="preserve"> </w:t>
      </w:r>
      <w:r>
        <w:t>выдачи Призов Победителям.</w:t>
      </w:r>
      <w:r w:rsidR="00C635AF">
        <w:t xml:space="preserve"> </w:t>
      </w:r>
    </w:p>
    <w:p w14:paraId="71D0ED52" w14:textId="77777777" w:rsidR="00D30163" w:rsidRDefault="00D30163" w:rsidP="00D30163">
      <w:pPr>
        <w:pStyle w:val="a5"/>
        <w:tabs>
          <w:tab w:val="left" w:pos="1113"/>
          <w:tab w:val="left" w:pos="1114"/>
        </w:tabs>
        <w:spacing w:after="4"/>
        <w:ind w:right="233" w:firstLine="0"/>
        <w:jc w:val="right"/>
      </w:pPr>
    </w:p>
    <w:p w14:paraId="52BDA8A8" w14:textId="4E86AD97" w:rsidR="00C101E8" w:rsidRDefault="00C101E8" w:rsidP="0054627F">
      <w:pPr>
        <w:pStyle w:val="a5"/>
        <w:numPr>
          <w:ilvl w:val="2"/>
          <w:numId w:val="17"/>
        </w:numPr>
        <w:tabs>
          <w:tab w:val="left" w:pos="1113"/>
        </w:tabs>
        <w:spacing w:after="4"/>
        <w:ind w:left="1134" w:right="233" w:hanging="992"/>
      </w:pPr>
      <w:r>
        <w:t xml:space="preserve">Период совершения покупок </w:t>
      </w:r>
      <w:proofErr w:type="spellStart"/>
      <w:r>
        <w:t>акционной</w:t>
      </w:r>
      <w:proofErr w:type="spellEnd"/>
      <w:r>
        <w:t xml:space="preserve"> продукции: с «</w:t>
      </w:r>
      <w:r w:rsidR="00807861">
        <w:t>18</w:t>
      </w:r>
      <w:r>
        <w:t xml:space="preserve">» </w:t>
      </w:r>
      <w:r w:rsidR="00807861">
        <w:t xml:space="preserve">октября </w:t>
      </w:r>
      <w:r>
        <w:t>2021г. – «</w:t>
      </w:r>
      <w:r w:rsidR="00C47F01">
        <w:t>12</w:t>
      </w:r>
      <w:r>
        <w:t xml:space="preserve">» </w:t>
      </w:r>
      <w:r w:rsidR="00807861">
        <w:t>декабря</w:t>
      </w:r>
      <w:r>
        <w:t xml:space="preserve"> 2021г.</w:t>
      </w:r>
    </w:p>
    <w:p w14:paraId="34EB4C53" w14:textId="6E7FBBA6" w:rsidR="002C7068" w:rsidRDefault="002C7068" w:rsidP="0054627F">
      <w:pPr>
        <w:pStyle w:val="a5"/>
        <w:numPr>
          <w:ilvl w:val="2"/>
          <w:numId w:val="17"/>
        </w:numPr>
        <w:tabs>
          <w:tab w:val="left" w:pos="1113"/>
        </w:tabs>
        <w:spacing w:after="4"/>
        <w:ind w:left="1134" w:right="233" w:hanging="992"/>
      </w:pPr>
      <w:r>
        <w:t>Период розыгрыша: с «</w:t>
      </w:r>
      <w:r w:rsidR="00C47F01">
        <w:t>13</w:t>
      </w:r>
      <w:r>
        <w:t xml:space="preserve">» </w:t>
      </w:r>
      <w:r w:rsidR="00807861">
        <w:t>декабря</w:t>
      </w:r>
      <w:r>
        <w:t xml:space="preserve"> 2021г. – «</w:t>
      </w:r>
      <w:r w:rsidR="00C47F01">
        <w:t>18</w:t>
      </w:r>
      <w:r>
        <w:t xml:space="preserve">» </w:t>
      </w:r>
      <w:r w:rsidR="00807861">
        <w:t>декабря</w:t>
      </w:r>
      <w:r>
        <w:t xml:space="preserve"> 2021г.</w:t>
      </w:r>
    </w:p>
    <w:p w14:paraId="458A4116" w14:textId="5D229F39" w:rsidR="00A5207B" w:rsidRDefault="002C7068" w:rsidP="00D73788">
      <w:pPr>
        <w:pStyle w:val="a5"/>
        <w:numPr>
          <w:ilvl w:val="2"/>
          <w:numId w:val="17"/>
        </w:numPr>
        <w:tabs>
          <w:tab w:val="left" w:pos="1113"/>
        </w:tabs>
        <w:spacing w:before="3" w:after="4"/>
        <w:ind w:left="1134" w:right="233" w:hanging="992"/>
      </w:pPr>
      <w:r>
        <w:t xml:space="preserve">Период выдачи призов: с 20 </w:t>
      </w:r>
      <w:r w:rsidR="00092D20">
        <w:t xml:space="preserve">декабря </w:t>
      </w:r>
      <w:r w:rsidR="00592719">
        <w:t xml:space="preserve">2021 г </w:t>
      </w:r>
      <w:r>
        <w:t xml:space="preserve">- </w:t>
      </w:r>
      <w:r w:rsidR="00092D20">
        <w:t>30</w:t>
      </w:r>
      <w:r w:rsidR="00592719">
        <w:t xml:space="preserve"> </w:t>
      </w:r>
      <w:r w:rsidR="00092D20">
        <w:t xml:space="preserve">января </w:t>
      </w:r>
      <w:r w:rsidR="00592719">
        <w:t>202</w:t>
      </w:r>
      <w:r w:rsidR="00092D20">
        <w:t>2</w:t>
      </w:r>
      <w:r w:rsidR="00592719">
        <w:t xml:space="preserve"> г. </w:t>
      </w:r>
    </w:p>
    <w:p w14:paraId="1FB0D70E" w14:textId="77777777" w:rsidR="00E37F6D" w:rsidRPr="00A5207B" w:rsidRDefault="00E37F6D" w:rsidP="00D73788">
      <w:pPr>
        <w:pStyle w:val="a5"/>
        <w:tabs>
          <w:tab w:val="left" w:pos="1113"/>
        </w:tabs>
        <w:spacing w:before="3" w:after="4"/>
        <w:ind w:left="1134" w:right="233" w:firstLine="0"/>
        <w:rPr>
          <w:sz w:val="23"/>
        </w:rPr>
      </w:pPr>
    </w:p>
    <w:p w14:paraId="5E36FCB1" w14:textId="77777777" w:rsidR="00E37F6D" w:rsidRDefault="00B658CA" w:rsidP="0054627F">
      <w:pPr>
        <w:pStyle w:val="10"/>
        <w:numPr>
          <w:ilvl w:val="0"/>
          <w:numId w:val="17"/>
        </w:numPr>
        <w:tabs>
          <w:tab w:val="left" w:pos="1685"/>
          <w:tab w:val="left" w:pos="1686"/>
        </w:tabs>
        <w:spacing w:before="91"/>
        <w:ind w:left="1685"/>
      </w:pPr>
      <w:r>
        <w:t>ПОРЯДОК</w:t>
      </w:r>
      <w:r>
        <w:rPr>
          <w:spacing w:val="-5"/>
        </w:rPr>
        <w:t xml:space="preserve"> </w:t>
      </w:r>
      <w:r>
        <w:t>СОВЕРШЕНИЯ</w:t>
      </w:r>
      <w:r>
        <w:rPr>
          <w:spacing w:val="-8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АКЦИ</w:t>
      </w:r>
      <w:r w:rsidR="00D55D4E">
        <w:t>И</w:t>
      </w:r>
    </w:p>
    <w:p w14:paraId="7E88EC83" w14:textId="77777777" w:rsidR="00E37F6D" w:rsidRDefault="00E37F6D">
      <w:pPr>
        <w:pStyle w:val="a3"/>
        <w:spacing w:before="9"/>
        <w:rPr>
          <w:b/>
          <w:sz w:val="20"/>
        </w:rPr>
      </w:pPr>
    </w:p>
    <w:p w14:paraId="65E6521A" w14:textId="77777777" w:rsidR="00E37F6D" w:rsidRDefault="00B658CA" w:rsidP="0054627F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ind w:right="234"/>
      </w:pPr>
      <w:r>
        <w:t>Для участия в Акци</w:t>
      </w:r>
      <w:r w:rsidR="00D55D4E">
        <w:t>и</w:t>
      </w:r>
      <w:r>
        <w:t xml:space="preserve"> Участнику необходимо выполнить следующие действия (порядок</w:t>
      </w:r>
      <w:r>
        <w:rPr>
          <w:spacing w:val="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 на участие в Акци</w:t>
      </w:r>
      <w:r w:rsidR="00D55D4E">
        <w:t>и</w:t>
      </w:r>
      <w:r>
        <w:t>):</w:t>
      </w:r>
    </w:p>
    <w:p w14:paraId="4FE89AAB" w14:textId="77777777" w:rsidR="00E37F6D" w:rsidRDefault="00E37F6D">
      <w:pPr>
        <w:pStyle w:val="a3"/>
        <w:spacing w:before="6"/>
        <w:rPr>
          <w:sz w:val="20"/>
        </w:rPr>
      </w:pPr>
    </w:p>
    <w:p w14:paraId="29826931" w14:textId="77777777" w:rsidR="00E37F6D" w:rsidRDefault="00D55D4E" w:rsidP="0054627F">
      <w:pPr>
        <w:pStyle w:val="a5"/>
        <w:numPr>
          <w:ilvl w:val="2"/>
          <w:numId w:val="17"/>
        </w:numPr>
        <w:tabs>
          <w:tab w:val="left" w:pos="1113"/>
          <w:tab w:val="left" w:pos="1114"/>
        </w:tabs>
        <w:ind w:left="1114" w:hanging="994"/>
        <w:jc w:val="left"/>
      </w:pPr>
      <w:r>
        <w:t>В соответствии с Периодом Акции</w:t>
      </w:r>
      <w:r w:rsidR="00B658CA">
        <w:t>,</w:t>
      </w:r>
      <w:r w:rsidR="00B658CA">
        <w:rPr>
          <w:spacing w:val="-3"/>
        </w:rPr>
        <w:t xml:space="preserve"> </w:t>
      </w:r>
      <w:r w:rsidR="00B658CA">
        <w:t>указанны</w:t>
      </w:r>
      <w:r>
        <w:t>м</w:t>
      </w:r>
      <w:r w:rsidR="00B658CA">
        <w:rPr>
          <w:spacing w:val="-3"/>
        </w:rPr>
        <w:t xml:space="preserve"> </w:t>
      </w:r>
      <w:r w:rsidR="00B658CA">
        <w:t>в</w:t>
      </w:r>
      <w:r w:rsidR="00B658CA">
        <w:rPr>
          <w:spacing w:val="-8"/>
        </w:rPr>
        <w:t xml:space="preserve"> </w:t>
      </w:r>
      <w:r w:rsidR="00B658CA">
        <w:t>п.</w:t>
      </w:r>
      <w:r w:rsidR="00B658CA">
        <w:rPr>
          <w:spacing w:val="-8"/>
        </w:rPr>
        <w:t xml:space="preserve"> </w:t>
      </w:r>
      <w:r>
        <w:t>2</w:t>
      </w:r>
      <w:r w:rsidR="00B658CA">
        <w:t>.1.1</w:t>
      </w:r>
      <w:r w:rsidR="00B658CA">
        <w:rPr>
          <w:spacing w:val="-4"/>
        </w:rPr>
        <w:t xml:space="preserve"> </w:t>
      </w:r>
      <w:r w:rsidR="00B658CA">
        <w:t>настоящих</w:t>
      </w:r>
      <w:r w:rsidR="00B658CA">
        <w:rPr>
          <w:spacing w:val="-4"/>
        </w:rPr>
        <w:t xml:space="preserve"> </w:t>
      </w:r>
      <w:r w:rsidR="00B658CA">
        <w:t>Правил:</w:t>
      </w:r>
    </w:p>
    <w:p w14:paraId="0B0A32D4" w14:textId="77777777" w:rsidR="00E37F6D" w:rsidRDefault="00E37F6D">
      <w:pPr>
        <w:pStyle w:val="a3"/>
        <w:spacing w:before="1"/>
        <w:rPr>
          <w:sz w:val="24"/>
        </w:rPr>
      </w:pPr>
    </w:p>
    <w:p w14:paraId="214CA112" w14:textId="23CB5F9C" w:rsidR="00E37F6D" w:rsidRPr="002C701B" w:rsidRDefault="00B658CA" w:rsidP="00B426C6">
      <w:pPr>
        <w:pStyle w:val="a5"/>
        <w:numPr>
          <w:ilvl w:val="3"/>
          <w:numId w:val="17"/>
        </w:numPr>
        <w:tabs>
          <w:tab w:val="left" w:pos="1114"/>
        </w:tabs>
        <w:ind w:left="851" w:right="230"/>
        <w:rPr>
          <w:sz w:val="13"/>
        </w:rPr>
      </w:pPr>
      <w:r>
        <w:t>Совершить в любой Точке продаж</w:t>
      </w:r>
      <w:r w:rsidR="002C372B">
        <w:t xml:space="preserve"> </w:t>
      </w:r>
      <w:r w:rsidR="00D55D4E">
        <w:t xml:space="preserve">покупку </w:t>
      </w:r>
      <w:proofErr w:type="spellStart"/>
      <w:r w:rsidR="00D55D4E">
        <w:t>Акционной</w:t>
      </w:r>
      <w:proofErr w:type="spellEnd"/>
      <w:r w:rsidR="00D55D4E">
        <w:t xml:space="preserve"> продукции</w:t>
      </w:r>
      <w:r w:rsidR="006D30E1">
        <w:t xml:space="preserve"> на сумму от 399 рублей</w:t>
      </w:r>
      <w:r w:rsidR="002C701B">
        <w:t xml:space="preserve">, </w:t>
      </w:r>
      <w:r w:rsidR="002C372B">
        <w:t xml:space="preserve">с использованием </w:t>
      </w:r>
      <w:r w:rsidR="002C701B">
        <w:t xml:space="preserve">зарегистрированной </w:t>
      </w:r>
      <w:r w:rsidR="002C372B">
        <w:t xml:space="preserve">Карты </w:t>
      </w:r>
      <w:r w:rsidR="002C372B" w:rsidRPr="002C372B">
        <w:t>«Клуб Перекресток»</w:t>
      </w:r>
      <w:r w:rsidR="002C701B">
        <w:t>.</w:t>
      </w:r>
      <w:r w:rsidR="002C701B" w:rsidRPr="002C701B">
        <w:t xml:space="preserve"> </w:t>
      </w:r>
    </w:p>
    <w:p w14:paraId="13CBEFE8" w14:textId="03F14D6F" w:rsidR="002C701B" w:rsidRDefault="00F61E07" w:rsidP="002C701B">
      <w:pPr>
        <w:pStyle w:val="a3"/>
        <w:spacing w:before="92"/>
        <w:ind w:left="1114" w:right="232"/>
        <w:jc w:val="both"/>
      </w:pPr>
      <w:r>
        <w:t>На момент покупки</w:t>
      </w:r>
      <w:r w:rsidR="00D55D4E">
        <w:t xml:space="preserve"> Участник должен </w:t>
      </w:r>
      <w:r w:rsidR="002C701B">
        <w:t>быть зарегистрирован в программе лояльности</w:t>
      </w:r>
      <w:r w:rsidR="00D55D4E" w:rsidRPr="00D55D4E">
        <w:t xml:space="preserve"> </w:t>
      </w:r>
      <w:r w:rsidR="0054627F">
        <w:t>и вступить в</w:t>
      </w:r>
      <w:r w:rsidR="00BD2C8E">
        <w:t xml:space="preserve"> </w:t>
      </w:r>
      <w:r w:rsidR="00D55D4E" w:rsidRPr="00D55D4E">
        <w:t>«Семейный Клуб «Перекресток»</w:t>
      </w:r>
      <w:r w:rsidR="002C701B">
        <w:t>.</w:t>
      </w:r>
    </w:p>
    <w:p w14:paraId="11BF4BE2" w14:textId="77777777" w:rsidR="002C701B" w:rsidRDefault="002C701B" w:rsidP="0054627F">
      <w:pPr>
        <w:pStyle w:val="a3"/>
        <w:numPr>
          <w:ilvl w:val="2"/>
          <w:numId w:val="17"/>
        </w:numPr>
        <w:spacing w:before="92"/>
        <w:ind w:left="1134" w:right="232" w:hanging="992"/>
      </w:pPr>
      <w:r>
        <w:t>Совершив действия, описанные в п. 3.1.1.1, покупатель автоматически становится Участником Акции и попадает в реестр розыгрыша Призов соответствующего Периода.</w:t>
      </w:r>
    </w:p>
    <w:p w14:paraId="72CEE435" w14:textId="77777777" w:rsidR="002C701B" w:rsidRPr="002C701B" w:rsidRDefault="002C701B" w:rsidP="002C701B">
      <w:pPr>
        <w:pStyle w:val="a3"/>
        <w:spacing w:before="92"/>
        <w:ind w:left="1134" w:right="232"/>
      </w:pPr>
    </w:p>
    <w:p w14:paraId="0615AD8F" w14:textId="77777777" w:rsidR="00E37F6D" w:rsidRDefault="00DC3F1C" w:rsidP="0054627F">
      <w:pPr>
        <w:pStyle w:val="a5"/>
        <w:numPr>
          <w:ilvl w:val="2"/>
          <w:numId w:val="17"/>
        </w:numPr>
        <w:tabs>
          <w:tab w:val="left" w:pos="1114"/>
        </w:tabs>
        <w:ind w:left="1114" w:right="228" w:hanging="994"/>
      </w:pPr>
      <w:r>
        <w:rPr>
          <w:spacing w:val="-1"/>
        </w:rPr>
        <w:t>Участник должен сохранить</w:t>
      </w:r>
      <w:r w:rsidR="00B658CA">
        <w:rPr>
          <w:spacing w:val="-13"/>
        </w:rPr>
        <w:t xml:space="preserve"> </w:t>
      </w:r>
      <w:bookmarkStart w:id="4" w:name="_Hlk74571387"/>
      <w:r w:rsidR="00B658CA">
        <w:rPr>
          <w:spacing w:val="-1"/>
        </w:rPr>
        <w:t>фискальный</w:t>
      </w:r>
      <w:r w:rsidR="00B658CA">
        <w:rPr>
          <w:spacing w:val="-6"/>
        </w:rPr>
        <w:t xml:space="preserve"> </w:t>
      </w:r>
      <w:r w:rsidR="00B658CA">
        <w:rPr>
          <w:spacing w:val="-1"/>
        </w:rPr>
        <w:t>чек,</w:t>
      </w:r>
      <w:r w:rsidR="00B658CA">
        <w:rPr>
          <w:spacing w:val="-8"/>
        </w:rPr>
        <w:t xml:space="preserve"> </w:t>
      </w:r>
      <w:r w:rsidR="00B658CA">
        <w:rPr>
          <w:spacing w:val="-1"/>
        </w:rPr>
        <w:t>подтверждающий</w:t>
      </w:r>
      <w:r w:rsidR="00B658CA">
        <w:rPr>
          <w:spacing w:val="-7"/>
        </w:rPr>
        <w:t xml:space="preserve"> </w:t>
      </w:r>
      <w:r w:rsidR="00B658CA">
        <w:t>покупку</w:t>
      </w:r>
      <w:r>
        <w:t xml:space="preserve"> </w:t>
      </w:r>
      <w:proofErr w:type="spellStart"/>
      <w:r>
        <w:t>Акционной</w:t>
      </w:r>
      <w:proofErr w:type="spellEnd"/>
      <w:r w:rsidR="00B658CA">
        <w:rPr>
          <w:spacing w:val="-53"/>
        </w:rPr>
        <w:t xml:space="preserve"> </w:t>
      </w:r>
      <w:r w:rsidR="00B658CA">
        <w:t>Продукции,</w:t>
      </w:r>
      <w:r w:rsidR="00B658CA">
        <w:rPr>
          <w:spacing w:val="1"/>
        </w:rPr>
        <w:t xml:space="preserve"> </w:t>
      </w:r>
      <w:r w:rsidR="00B658CA">
        <w:t>в</w:t>
      </w:r>
      <w:r w:rsidR="00B658CA">
        <w:rPr>
          <w:spacing w:val="1"/>
        </w:rPr>
        <w:t xml:space="preserve"> </w:t>
      </w:r>
      <w:r w:rsidR="00B658CA">
        <w:t>котором</w:t>
      </w:r>
      <w:r w:rsidR="00B658CA">
        <w:rPr>
          <w:spacing w:val="1"/>
        </w:rPr>
        <w:t xml:space="preserve"> </w:t>
      </w:r>
      <w:r w:rsidR="00B658CA">
        <w:t>указано</w:t>
      </w:r>
      <w:r w:rsidR="00B658CA">
        <w:rPr>
          <w:spacing w:val="1"/>
        </w:rPr>
        <w:t xml:space="preserve"> </w:t>
      </w:r>
      <w:r w:rsidR="00B658CA">
        <w:t>наименование</w:t>
      </w:r>
      <w:r w:rsidR="00B658CA">
        <w:rPr>
          <w:spacing w:val="1"/>
        </w:rPr>
        <w:t xml:space="preserve"> </w:t>
      </w:r>
      <w:r w:rsidR="00B658CA">
        <w:t>Продукции</w:t>
      </w:r>
      <w:bookmarkEnd w:id="4"/>
      <w:r w:rsidR="00B658CA">
        <w:t>,</w:t>
      </w:r>
      <w:r w:rsidR="00B658CA">
        <w:rPr>
          <w:spacing w:val="1"/>
        </w:rPr>
        <w:t xml:space="preserve"> </w:t>
      </w:r>
      <w:r w:rsidR="00B658CA">
        <w:t>до</w:t>
      </w:r>
      <w:r w:rsidR="00B658CA">
        <w:rPr>
          <w:spacing w:val="1"/>
        </w:rPr>
        <w:t xml:space="preserve"> </w:t>
      </w:r>
      <w:r w:rsidR="00B658CA">
        <w:t>окончания</w:t>
      </w:r>
      <w:r w:rsidR="00B658CA">
        <w:rPr>
          <w:spacing w:val="1"/>
        </w:rPr>
        <w:t xml:space="preserve"> </w:t>
      </w:r>
      <w:r w:rsidR="00B658CA">
        <w:t>Общего</w:t>
      </w:r>
      <w:r w:rsidR="00B658CA">
        <w:rPr>
          <w:spacing w:val="1"/>
        </w:rPr>
        <w:t xml:space="preserve"> </w:t>
      </w:r>
      <w:r w:rsidR="00B658CA">
        <w:t>срока</w:t>
      </w:r>
      <w:r w:rsidR="00B658CA">
        <w:rPr>
          <w:spacing w:val="1"/>
        </w:rPr>
        <w:t xml:space="preserve"> </w:t>
      </w:r>
      <w:r w:rsidR="00B658CA">
        <w:t>проведения</w:t>
      </w:r>
      <w:r w:rsidR="00B658CA">
        <w:rPr>
          <w:spacing w:val="-4"/>
        </w:rPr>
        <w:t xml:space="preserve"> </w:t>
      </w:r>
      <w:r w:rsidR="000339AA">
        <w:t>Акции</w:t>
      </w:r>
      <w:r w:rsidR="00B658CA">
        <w:t>.</w:t>
      </w:r>
    </w:p>
    <w:p w14:paraId="08AFF46F" w14:textId="77777777" w:rsidR="00E37F6D" w:rsidRDefault="00B658CA" w:rsidP="0054627F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3"/>
        <w:ind w:right="225"/>
      </w:pPr>
      <w:r>
        <w:t xml:space="preserve">Совершение действий, указанных в п. </w:t>
      </w:r>
      <w:r w:rsidR="00DC3F1C">
        <w:t>3</w:t>
      </w:r>
      <w:r>
        <w:t>.1 настоящих Правил, является акцептом Договора на</w:t>
      </w:r>
      <w:r>
        <w:rPr>
          <w:spacing w:val="-52"/>
        </w:rPr>
        <w:t xml:space="preserve"> </w:t>
      </w:r>
      <w:r>
        <w:t xml:space="preserve">участие в </w:t>
      </w:r>
      <w:r w:rsidR="000339AA">
        <w:t>Акции</w:t>
      </w:r>
      <w:r>
        <w:t>. При совершении указанных действий Договор с Организатором на участие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339AA">
        <w:t>Акции</w:t>
      </w:r>
      <w:r>
        <w:t xml:space="preserve"> считается</w:t>
      </w:r>
      <w:r>
        <w:rPr>
          <w:spacing w:val="-1"/>
        </w:rPr>
        <w:t xml:space="preserve"> </w:t>
      </w:r>
      <w:r>
        <w:t>заключённым.</w:t>
      </w:r>
    </w:p>
    <w:p w14:paraId="6141039D" w14:textId="77777777" w:rsidR="00DC3F1C" w:rsidRDefault="00DC3F1C" w:rsidP="00DC3F1C">
      <w:pPr>
        <w:pStyle w:val="a5"/>
        <w:tabs>
          <w:tab w:val="left" w:pos="1113"/>
          <w:tab w:val="left" w:pos="1114"/>
        </w:tabs>
        <w:spacing w:before="3"/>
        <w:ind w:right="225" w:firstLine="0"/>
        <w:jc w:val="right"/>
      </w:pPr>
    </w:p>
    <w:p w14:paraId="16348E35" w14:textId="77777777" w:rsidR="00E37F6D" w:rsidRDefault="00B658CA" w:rsidP="0054627F">
      <w:pPr>
        <w:pStyle w:val="10"/>
        <w:numPr>
          <w:ilvl w:val="0"/>
          <w:numId w:val="17"/>
        </w:numPr>
        <w:tabs>
          <w:tab w:val="left" w:pos="3785"/>
          <w:tab w:val="left" w:pos="3786"/>
        </w:tabs>
        <w:ind w:left="3785"/>
      </w:pPr>
      <w:r>
        <w:t>ПРИЗОВОЙ</w:t>
      </w:r>
      <w:r>
        <w:rPr>
          <w:spacing w:val="-4"/>
        </w:rPr>
        <w:t xml:space="preserve"> </w:t>
      </w:r>
      <w:r>
        <w:t>ФОНД</w:t>
      </w:r>
      <w:r>
        <w:rPr>
          <w:spacing w:val="-5"/>
        </w:rPr>
        <w:t xml:space="preserve"> </w:t>
      </w:r>
      <w:r w:rsidR="000339AA">
        <w:t>АКЦИИ</w:t>
      </w:r>
    </w:p>
    <w:p w14:paraId="79403781" w14:textId="3DC9D27A" w:rsidR="00E37F6D" w:rsidRDefault="00B658CA" w:rsidP="0054627F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196" w:line="252" w:lineRule="exact"/>
      </w:pPr>
      <w:r>
        <w:t>Призовой</w:t>
      </w:r>
      <w:r>
        <w:rPr>
          <w:spacing w:val="-4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Акци</w:t>
      </w:r>
      <w:r w:rsidR="000339AA">
        <w:t>и</w:t>
      </w:r>
      <w:r>
        <w:rPr>
          <w:spacing w:val="-1"/>
        </w:rPr>
        <w:t xml:space="preserve"> </w:t>
      </w:r>
      <w:r>
        <w:t>ограничен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 w:rsidR="003F2AC4">
        <w:t>Заказчика Акции</w:t>
      </w:r>
      <w:r w:rsidR="00DC3F1C">
        <w:t>:</w:t>
      </w:r>
    </w:p>
    <w:tbl>
      <w:tblPr>
        <w:tblStyle w:val="a8"/>
        <w:tblW w:w="10216" w:type="dxa"/>
        <w:tblInd w:w="120" w:type="dxa"/>
        <w:tblLook w:val="04A0" w:firstRow="1" w:lastRow="0" w:firstColumn="1" w:lastColumn="0" w:noHBand="0" w:noVBand="1"/>
      </w:tblPr>
      <w:tblGrid>
        <w:gridCol w:w="2299"/>
        <w:gridCol w:w="2588"/>
        <w:gridCol w:w="1691"/>
        <w:gridCol w:w="1854"/>
        <w:gridCol w:w="1784"/>
      </w:tblGrid>
      <w:tr w:rsidR="00617BC1" w:rsidRPr="008B1241" w14:paraId="52774F01" w14:textId="77777777" w:rsidTr="00D32039">
        <w:trPr>
          <w:trHeight w:val="409"/>
        </w:trPr>
        <w:tc>
          <w:tcPr>
            <w:tcW w:w="2299" w:type="dxa"/>
          </w:tcPr>
          <w:p w14:paraId="10D4645D" w14:textId="77777777" w:rsidR="00617BC1" w:rsidRPr="008B1241" w:rsidRDefault="00617BC1" w:rsidP="00B04613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Категория Приза</w:t>
            </w:r>
          </w:p>
        </w:tc>
        <w:tc>
          <w:tcPr>
            <w:tcW w:w="2588" w:type="dxa"/>
          </w:tcPr>
          <w:p w14:paraId="3F1B08A5" w14:textId="77777777" w:rsidR="00617BC1" w:rsidRPr="008B1241" w:rsidRDefault="00617BC1" w:rsidP="00B04613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Наименование</w:t>
            </w:r>
            <w:r w:rsidRPr="008B1241">
              <w:rPr>
                <w:b/>
                <w:spacing w:val="-52"/>
                <w:sz w:val="21"/>
                <w:szCs w:val="21"/>
              </w:rPr>
              <w:t xml:space="preserve">    </w:t>
            </w:r>
            <w:r w:rsidRPr="008B1241">
              <w:rPr>
                <w:b/>
                <w:sz w:val="21"/>
                <w:szCs w:val="21"/>
              </w:rPr>
              <w:t xml:space="preserve"> Приза</w:t>
            </w:r>
          </w:p>
        </w:tc>
        <w:tc>
          <w:tcPr>
            <w:tcW w:w="1691" w:type="dxa"/>
          </w:tcPr>
          <w:p w14:paraId="0B277903" w14:textId="77777777" w:rsidR="00617BC1" w:rsidRPr="008B1241" w:rsidRDefault="00617BC1" w:rsidP="00B04613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Стоимость с учетом всех применимых налогов</w:t>
            </w:r>
          </w:p>
        </w:tc>
        <w:tc>
          <w:tcPr>
            <w:tcW w:w="1854" w:type="dxa"/>
          </w:tcPr>
          <w:p w14:paraId="045A1E1E" w14:textId="77777777" w:rsidR="00617BC1" w:rsidRPr="008B1241" w:rsidRDefault="00617BC1" w:rsidP="00B04613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Количество призов в розыгрыше</w:t>
            </w:r>
          </w:p>
        </w:tc>
        <w:tc>
          <w:tcPr>
            <w:tcW w:w="1784" w:type="dxa"/>
          </w:tcPr>
          <w:p w14:paraId="104216F4" w14:textId="77777777" w:rsidR="00617BC1" w:rsidRPr="008B1241" w:rsidRDefault="00617BC1" w:rsidP="00B04613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Общее количество Призов</w:t>
            </w:r>
          </w:p>
        </w:tc>
      </w:tr>
      <w:tr w:rsidR="00617BC1" w14:paraId="44571707" w14:textId="77777777" w:rsidTr="00D32039">
        <w:tc>
          <w:tcPr>
            <w:tcW w:w="2299" w:type="dxa"/>
          </w:tcPr>
          <w:p w14:paraId="68607164" w14:textId="489097F2" w:rsidR="00617BC1" w:rsidRDefault="00617BC1" w:rsidP="00B04613">
            <w:pPr>
              <w:pStyle w:val="a3"/>
              <w:spacing w:before="71" w:line="259" w:lineRule="auto"/>
              <w:ind w:right="225"/>
              <w:jc w:val="both"/>
            </w:pPr>
            <w:r w:rsidRPr="0031051D">
              <w:rPr>
                <w:b/>
              </w:rPr>
              <w:t>Еженедельн</w:t>
            </w:r>
            <w:r>
              <w:rPr>
                <w:b/>
              </w:rPr>
              <w:t>ый</w:t>
            </w:r>
            <w:r w:rsidRPr="0031051D">
              <w:rPr>
                <w:b/>
              </w:rPr>
              <w:t xml:space="preserve"> </w:t>
            </w:r>
            <w:r w:rsidRPr="0031051D">
              <w:rPr>
                <w:b/>
              </w:rPr>
              <w:lastRenderedPageBreak/>
              <w:t>Приз</w:t>
            </w:r>
            <w:r>
              <w:rPr>
                <w:b/>
              </w:rPr>
              <w:t xml:space="preserve"> </w:t>
            </w:r>
          </w:p>
        </w:tc>
        <w:tc>
          <w:tcPr>
            <w:tcW w:w="2588" w:type="dxa"/>
          </w:tcPr>
          <w:p w14:paraId="56EAF958" w14:textId="33C30935" w:rsidR="00617BC1" w:rsidRDefault="00EE08BD" w:rsidP="00B04613">
            <w:pPr>
              <w:pStyle w:val="a3"/>
              <w:spacing w:before="71" w:line="259" w:lineRule="auto"/>
              <w:ind w:right="225"/>
            </w:pPr>
            <w:proofErr w:type="spellStart"/>
            <w:r>
              <w:lastRenderedPageBreak/>
              <w:t>Аэрохоккей</w:t>
            </w:r>
            <w:proofErr w:type="spellEnd"/>
          </w:p>
        </w:tc>
        <w:tc>
          <w:tcPr>
            <w:tcW w:w="1691" w:type="dxa"/>
          </w:tcPr>
          <w:p w14:paraId="0F6C9404" w14:textId="354EC565" w:rsidR="00617BC1" w:rsidRDefault="00D32039" w:rsidP="00B04613">
            <w:pPr>
              <w:pStyle w:val="a3"/>
              <w:spacing w:before="71" w:line="259" w:lineRule="auto"/>
              <w:ind w:right="225"/>
              <w:jc w:val="center"/>
            </w:pPr>
            <w:r w:rsidRPr="0038180E">
              <w:rPr>
                <w:color w:val="000000"/>
              </w:rPr>
              <w:t xml:space="preserve">2 818,8 </w:t>
            </w:r>
            <w:r w:rsidRPr="007C2ED9">
              <w:rPr>
                <w:color w:val="000000"/>
              </w:rPr>
              <w:t xml:space="preserve"> </w:t>
            </w:r>
            <w:r w:rsidRPr="007C2ED9">
              <w:rPr>
                <w:color w:val="000000"/>
              </w:rPr>
              <w:lastRenderedPageBreak/>
              <w:t>рублей</w:t>
            </w:r>
          </w:p>
        </w:tc>
        <w:tc>
          <w:tcPr>
            <w:tcW w:w="1854" w:type="dxa"/>
          </w:tcPr>
          <w:p w14:paraId="53771845" w14:textId="29F7715C" w:rsidR="00617BC1" w:rsidRDefault="00D32039" w:rsidP="00B04613">
            <w:pPr>
              <w:pStyle w:val="a3"/>
              <w:spacing w:before="71" w:line="259" w:lineRule="auto"/>
              <w:ind w:right="225"/>
              <w:jc w:val="center"/>
            </w:pPr>
            <w:r>
              <w:lastRenderedPageBreak/>
              <w:t>31</w:t>
            </w:r>
            <w:r w:rsidR="00617BC1">
              <w:t xml:space="preserve"> шт.</w:t>
            </w:r>
          </w:p>
        </w:tc>
        <w:tc>
          <w:tcPr>
            <w:tcW w:w="1784" w:type="dxa"/>
          </w:tcPr>
          <w:p w14:paraId="1AEAFF76" w14:textId="55BC8DC4" w:rsidR="00617BC1" w:rsidRDefault="00D32039" w:rsidP="00B04613">
            <w:pPr>
              <w:pStyle w:val="a3"/>
              <w:spacing w:before="71" w:line="259" w:lineRule="auto"/>
              <w:ind w:right="225"/>
              <w:jc w:val="center"/>
            </w:pPr>
            <w:r>
              <w:t xml:space="preserve">31 </w:t>
            </w:r>
            <w:r w:rsidR="00617BC1">
              <w:t>шт.</w:t>
            </w:r>
          </w:p>
        </w:tc>
      </w:tr>
      <w:tr w:rsidR="00617BC1" w14:paraId="6A83324A" w14:textId="77777777" w:rsidTr="00D32039">
        <w:tc>
          <w:tcPr>
            <w:tcW w:w="2299" w:type="dxa"/>
          </w:tcPr>
          <w:p w14:paraId="5C1B341E" w14:textId="77777777" w:rsidR="00617BC1" w:rsidRPr="0031051D" w:rsidRDefault="00617BC1" w:rsidP="00B04613">
            <w:pPr>
              <w:pStyle w:val="a3"/>
              <w:spacing w:before="71" w:line="259" w:lineRule="auto"/>
              <w:ind w:right="225"/>
              <w:jc w:val="both"/>
              <w:rPr>
                <w:b/>
              </w:rPr>
            </w:pPr>
            <w:r>
              <w:rPr>
                <w:b/>
              </w:rPr>
              <w:t xml:space="preserve">Главный Приз </w:t>
            </w:r>
          </w:p>
        </w:tc>
        <w:tc>
          <w:tcPr>
            <w:tcW w:w="2588" w:type="dxa"/>
          </w:tcPr>
          <w:p w14:paraId="1AAB552B" w14:textId="21BAB35D" w:rsidR="00617BC1" w:rsidRDefault="00D32039" w:rsidP="00B04613">
            <w:pPr>
              <w:pStyle w:val="a3"/>
              <w:spacing w:before="71" w:line="259" w:lineRule="auto"/>
              <w:ind w:right="225"/>
            </w:pPr>
            <w:r w:rsidRPr="0038180E">
              <w:rPr>
                <w:color w:val="000000"/>
              </w:rPr>
              <w:t>Умная колонка Яндекс</w:t>
            </w:r>
          </w:p>
        </w:tc>
        <w:tc>
          <w:tcPr>
            <w:tcW w:w="1691" w:type="dxa"/>
          </w:tcPr>
          <w:p w14:paraId="39EF062C" w14:textId="55C4F83D" w:rsidR="00617BC1" w:rsidRDefault="00D32039" w:rsidP="00B04613">
            <w:pPr>
              <w:pStyle w:val="a3"/>
              <w:spacing w:before="71" w:line="259" w:lineRule="auto"/>
              <w:ind w:right="225"/>
              <w:jc w:val="center"/>
            </w:pPr>
            <w:r w:rsidRPr="0038180E">
              <w:rPr>
                <w:color w:val="000000"/>
              </w:rPr>
              <w:t>15 </w:t>
            </w:r>
            <w:proofErr w:type="gramStart"/>
            <w:r w:rsidRPr="0038180E">
              <w:rPr>
                <w:color w:val="000000"/>
              </w:rPr>
              <w:t>588  рублей</w:t>
            </w:r>
            <w:proofErr w:type="gramEnd"/>
            <w:r>
              <w:t xml:space="preserve"> , в </w:t>
            </w:r>
            <w:proofErr w:type="spellStart"/>
            <w:r>
              <w:t>т.ч</w:t>
            </w:r>
            <w:proofErr w:type="spellEnd"/>
            <w:r>
              <w:t xml:space="preserve"> </w:t>
            </w:r>
            <w:proofErr w:type="spellStart"/>
            <w:r>
              <w:t>ден</w:t>
            </w:r>
            <w:proofErr w:type="spellEnd"/>
            <w:r>
              <w:t xml:space="preserve">. Часть приза - </w:t>
            </w:r>
            <w:r w:rsidRPr="000B3EB7">
              <w:rPr>
                <w:color w:val="000000"/>
              </w:rPr>
              <w:t>6240 рублей</w:t>
            </w:r>
          </w:p>
        </w:tc>
        <w:tc>
          <w:tcPr>
            <w:tcW w:w="1854" w:type="dxa"/>
          </w:tcPr>
          <w:p w14:paraId="21CC9EA0" w14:textId="00741794" w:rsidR="00617BC1" w:rsidRDefault="00D32039" w:rsidP="00B04613">
            <w:pPr>
              <w:pStyle w:val="a3"/>
              <w:spacing w:before="71" w:line="259" w:lineRule="auto"/>
              <w:ind w:right="225"/>
              <w:jc w:val="center"/>
            </w:pPr>
            <w:r>
              <w:t>4</w:t>
            </w:r>
            <w:r w:rsidR="00617BC1">
              <w:t xml:space="preserve"> шт. </w:t>
            </w:r>
          </w:p>
        </w:tc>
        <w:tc>
          <w:tcPr>
            <w:tcW w:w="1784" w:type="dxa"/>
          </w:tcPr>
          <w:p w14:paraId="41EE3565" w14:textId="00B92CF6" w:rsidR="00617BC1" w:rsidRDefault="00D32039" w:rsidP="00B04613">
            <w:pPr>
              <w:pStyle w:val="a3"/>
              <w:spacing w:before="71" w:line="259" w:lineRule="auto"/>
              <w:ind w:right="225"/>
              <w:jc w:val="center"/>
            </w:pPr>
            <w:r>
              <w:t>4</w:t>
            </w:r>
            <w:r w:rsidR="00617BC1">
              <w:t xml:space="preserve"> шт.</w:t>
            </w:r>
          </w:p>
        </w:tc>
      </w:tr>
    </w:tbl>
    <w:p w14:paraId="467A9829" w14:textId="77777777" w:rsidR="00E37F6D" w:rsidRDefault="00E37F6D">
      <w:pPr>
        <w:jc w:val="center"/>
      </w:pPr>
    </w:p>
    <w:p w14:paraId="0B113147" w14:textId="77777777" w:rsidR="00254D2F" w:rsidRDefault="00254D2F" w:rsidP="00F61E07"/>
    <w:p w14:paraId="2F9E4F2B" w14:textId="4D889035" w:rsidR="00254D2F" w:rsidRDefault="00254D2F">
      <w:pPr>
        <w:jc w:val="center"/>
        <w:sectPr w:rsidR="00254D2F">
          <w:pgSz w:w="11900" w:h="16860"/>
          <w:pgMar w:top="1140" w:right="500" w:bottom="280" w:left="1260" w:header="720" w:footer="720" w:gutter="0"/>
          <w:cols w:space="720"/>
        </w:sectPr>
      </w:pPr>
    </w:p>
    <w:p w14:paraId="2F6461D8" w14:textId="0461412C" w:rsidR="00155EE1" w:rsidRDefault="00155EE1" w:rsidP="0054627F">
      <w:pPr>
        <w:pStyle w:val="a3"/>
        <w:numPr>
          <w:ilvl w:val="1"/>
          <w:numId w:val="17"/>
        </w:numPr>
        <w:spacing w:before="71" w:line="259" w:lineRule="auto"/>
        <w:ind w:left="709" w:right="225" w:hanging="589"/>
      </w:pPr>
      <w:r>
        <w:t xml:space="preserve">Установленные Призы Акции не могут быть заменены денежным эквивалентом. </w:t>
      </w:r>
    </w:p>
    <w:p w14:paraId="24F28EF9" w14:textId="77777777" w:rsidR="00BD2C8E" w:rsidRDefault="00BD2C8E" w:rsidP="00D73788">
      <w:pPr>
        <w:pStyle w:val="a3"/>
        <w:numPr>
          <w:ilvl w:val="1"/>
          <w:numId w:val="17"/>
        </w:numPr>
        <w:spacing w:before="71" w:line="259" w:lineRule="auto"/>
        <w:ind w:left="426" w:right="225"/>
        <w:jc w:val="both"/>
      </w:pPr>
      <w:r w:rsidRPr="00BD2C8E">
        <w:t xml:space="preserve">В соответствии с действующим законодательством Российской Федерации не облагаются налогом на доходы физических лиц (НДФЛ) доходы, не превышающие в совокупности 4 000 (четыре тысячи) рублей 00 копеек, полученные за налоговый период (календарный год) от организаций, в </w:t>
      </w:r>
      <w:proofErr w:type="spellStart"/>
      <w:r w:rsidRPr="00BD2C8E">
        <w:t>т.ч</w:t>
      </w:r>
      <w:proofErr w:type="spellEnd"/>
      <w:r w:rsidRPr="00BD2C8E">
        <w:t xml:space="preserve">. в виде подарков, выигрышей или подарков в проводимых конкурсах, играх и других мероприятиях в целях рекламы товаров (работ, услуг) (п. 28 ст. 217 Налогового кодекса РФ). </w:t>
      </w:r>
    </w:p>
    <w:p w14:paraId="220DD86D" w14:textId="26EF6745" w:rsidR="00BD2C8E" w:rsidRDefault="00BD2C8E" w:rsidP="00D73788">
      <w:pPr>
        <w:pStyle w:val="a3"/>
        <w:numPr>
          <w:ilvl w:val="1"/>
          <w:numId w:val="17"/>
        </w:numPr>
        <w:spacing w:before="71" w:line="259" w:lineRule="auto"/>
        <w:ind w:left="426" w:right="225"/>
        <w:jc w:val="both"/>
      </w:pPr>
      <w:r w:rsidRPr="00BD2C8E">
        <w:t>В случае, если совокупный доход Участника, полученный последним в виде призов Акции, превышает 4 000 (четыре тысячи) рублей 00 копеек, Участник обязуется уплатить НДФЛ в бюджет Российской Федерации в размере 35% (тридцать пять процентов) от общей стоимости призов, полученных Участником в рамках Акции (п. 1 ст. 207, п. 1 ст. 210, п. 2 ст. 224 Налогового кодекса Российской Федерации).</w:t>
      </w:r>
      <w:r>
        <w:t xml:space="preserve"> </w:t>
      </w:r>
    </w:p>
    <w:p w14:paraId="0C7A1392" w14:textId="77777777" w:rsidR="00BD2C8E" w:rsidRDefault="00BD2C8E" w:rsidP="00D73788">
      <w:pPr>
        <w:tabs>
          <w:tab w:val="left" w:pos="1114"/>
        </w:tabs>
        <w:spacing w:line="242" w:lineRule="auto"/>
        <w:ind w:right="229"/>
      </w:pPr>
      <w:r>
        <w:t>В случае, если стоимость вручаемых в рамках Акции Призов не превышает 4 000 (четырех</w:t>
      </w:r>
      <w:r w:rsidRPr="00BD2C8E">
        <w:rPr>
          <w:spacing w:val="1"/>
        </w:rPr>
        <w:t xml:space="preserve"> </w:t>
      </w:r>
      <w:r w:rsidRPr="00BD2C8E">
        <w:rPr>
          <w:spacing w:val="-1"/>
        </w:rPr>
        <w:t>тысяч)</w:t>
      </w:r>
      <w:r w:rsidRPr="00BD2C8E">
        <w:rPr>
          <w:spacing w:val="-16"/>
        </w:rPr>
        <w:t xml:space="preserve"> </w:t>
      </w:r>
      <w:r w:rsidRPr="00BD2C8E">
        <w:rPr>
          <w:spacing w:val="-1"/>
        </w:rPr>
        <w:t>рублей,</w:t>
      </w:r>
      <w:r w:rsidRPr="00BD2C8E">
        <w:rPr>
          <w:spacing w:val="-12"/>
        </w:rPr>
        <w:t xml:space="preserve"> </w:t>
      </w:r>
      <w:r w:rsidRPr="00BD2C8E">
        <w:rPr>
          <w:spacing w:val="-1"/>
        </w:rPr>
        <w:t>Оператор</w:t>
      </w:r>
      <w:r w:rsidRPr="00BD2C8E">
        <w:rPr>
          <w:spacing w:val="-14"/>
        </w:rPr>
        <w:t xml:space="preserve"> </w:t>
      </w:r>
      <w:r w:rsidRPr="00BD2C8E">
        <w:rPr>
          <w:spacing w:val="-1"/>
        </w:rPr>
        <w:t>не</w:t>
      </w:r>
      <w:r w:rsidRPr="00BD2C8E">
        <w:rPr>
          <w:spacing w:val="-9"/>
        </w:rPr>
        <w:t xml:space="preserve"> </w:t>
      </w:r>
      <w:r w:rsidRPr="00BD2C8E">
        <w:rPr>
          <w:spacing w:val="-1"/>
        </w:rPr>
        <w:t>выполняет</w:t>
      </w:r>
      <w:r w:rsidRPr="00BD2C8E">
        <w:rPr>
          <w:spacing w:val="-11"/>
        </w:rPr>
        <w:t xml:space="preserve"> </w:t>
      </w:r>
      <w:r w:rsidRPr="00BD2C8E">
        <w:rPr>
          <w:spacing w:val="-1"/>
        </w:rPr>
        <w:t>обязанностей</w:t>
      </w:r>
      <w:r w:rsidRPr="00BD2C8E">
        <w:rPr>
          <w:spacing w:val="-11"/>
        </w:rPr>
        <w:t xml:space="preserve"> </w:t>
      </w:r>
      <w:r w:rsidRPr="00BD2C8E">
        <w:rPr>
          <w:spacing w:val="-1"/>
        </w:rPr>
        <w:t>налогового</w:t>
      </w:r>
      <w:r w:rsidRPr="00BD2C8E">
        <w:rPr>
          <w:spacing w:val="-10"/>
        </w:rPr>
        <w:t xml:space="preserve"> </w:t>
      </w:r>
      <w:r>
        <w:t>агента</w:t>
      </w:r>
      <w:r w:rsidRPr="00BD2C8E">
        <w:rPr>
          <w:spacing w:val="-10"/>
        </w:rPr>
        <w:t xml:space="preserve"> </w:t>
      </w:r>
      <w:r>
        <w:t>по</w:t>
      </w:r>
      <w:r w:rsidRPr="00BD2C8E">
        <w:rPr>
          <w:spacing w:val="-11"/>
        </w:rPr>
        <w:t xml:space="preserve"> </w:t>
      </w:r>
      <w:r>
        <w:t>удержанию</w:t>
      </w:r>
      <w:r w:rsidRPr="00BD2C8E">
        <w:rPr>
          <w:spacing w:val="-7"/>
        </w:rPr>
        <w:t xml:space="preserve"> </w:t>
      </w:r>
      <w:r>
        <w:t>НДФЛ.</w:t>
      </w:r>
    </w:p>
    <w:p w14:paraId="424D8063" w14:textId="2BC3BA28" w:rsidR="00BD2C8E" w:rsidRDefault="00BD2C8E" w:rsidP="00D73788">
      <w:pPr>
        <w:pStyle w:val="a5"/>
        <w:numPr>
          <w:ilvl w:val="1"/>
          <w:numId w:val="17"/>
        </w:numPr>
        <w:tabs>
          <w:tab w:val="left" w:pos="1114"/>
        </w:tabs>
        <w:ind w:left="426" w:right="223"/>
      </w:pPr>
      <w:r>
        <w:t>В</w:t>
      </w:r>
      <w:r w:rsidRPr="00BD2C8E">
        <w:rPr>
          <w:spacing w:val="-8"/>
        </w:rPr>
        <w:t xml:space="preserve"> </w:t>
      </w:r>
      <w:r>
        <w:t>случае,</w:t>
      </w:r>
      <w:r w:rsidRPr="00BD2C8E">
        <w:rPr>
          <w:spacing w:val="-8"/>
        </w:rPr>
        <w:t xml:space="preserve"> </w:t>
      </w:r>
      <w:r>
        <w:t>если</w:t>
      </w:r>
      <w:r w:rsidRPr="00BD2C8E">
        <w:rPr>
          <w:spacing w:val="-6"/>
        </w:rPr>
        <w:t xml:space="preserve"> </w:t>
      </w:r>
      <w:r>
        <w:t>Участник</w:t>
      </w:r>
      <w:r w:rsidRPr="00BD2C8E">
        <w:rPr>
          <w:spacing w:val="-8"/>
        </w:rPr>
        <w:t xml:space="preserve"> </w:t>
      </w:r>
      <w:r>
        <w:t>Акции</w:t>
      </w:r>
      <w:r w:rsidRPr="00BD2C8E">
        <w:rPr>
          <w:spacing w:val="-6"/>
        </w:rPr>
        <w:t xml:space="preserve"> </w:t>
      </w:r>
      <w:r>
        <w:t>не</w:t>
      </w:r>
      <w:r w:rsidRPr="00BD2C8E">
        <w:rPr>
          <w:spacing w:val="-7"/>
        </w:rPr>
        <w:t xml:space="preserve"> </w:t>
      </w:r>
      <w:r>
        <w:t>предоставил</w:t>
      </w:r>
      <w:r w:rsidRPr="00BD2C8E">
        <w:rPr>
          <w:spacing w:val="-5"/>
        </w:rPr>
        <w:t xml:space="preserve"> </w:t>
      </w:r>
      <w:r>
        <w:t>Оператору</w:t>
      </w:r>
      <w:r w:rsidRPr="00BD2C8E">
        <w:rPr>
          <w:spacing w:val="-8"/>
        </w:rPr>
        <w:t xml:space="preserve"> </w:t>
      </w:r>
      <w:r>
        <w:t>Поручение</w:t>
      </w:r>
      <w:r w:rsidRPr="00BD2C8E">
        <w:rPr>
          <w:spacing w:val="-8"/>
        </w:rPr>
        <w:t xml:space="preserve"> </w:t>
      </w:r>
      <w:r>
        <w:t>об</w:t>
      </w:r>
      <w:r w:rsidRPr="00BD2C8E">
        <w:rPr>
          <w:spacing w:val="-8"/>
        </w:rPr>
        <w:t xml:space="preserve"> </w:t>
      </w:r>
      <w:r>
        <w:t>удержании</w:t>
      </w:r>
      <w:r w:rsidRPr="00BD2C8E">
        <w:rPr>
          <w:spacing w:val="-8"/>
        </w:rPr>
        <w:t xml:space="preserve"> </w:t>
      </w:r>
      <w:r>
        <w:t>и</w:t>
      </w:r>
      <w:r w:rsidRPr="00BD2C8E">
        <w:rPr>
          <w:spacing w:val="-9"/>
        </w:rPr>
        <w:t xml:space="preserve"> </w:t>
      </w:r>
      <w:r>
        <w:t>уплате</w:t>
      </w:r>
      <w:r w:rsidRPr="00BD2C8E">
        <w:rPr>
          <w:spacing w:val="-52"/>
        </w:rPr>
        <w:t xml:space="preserve"> </w:t>
      </w:r>
      <w:r>
        <w:t>100%</w:t>
      </w:r>
      <w:r w:rsidRPr="00BD2C8E">
        <w:rPr>
          <w:spacing w:val="1"/>
        </w:rPr>
        <w:t xml:space="preserve"> </w:t>
      </w:r>
      <w:r>
        <w:t>начисленного</w:t>
      </w:r>
      <w:r w:rsidRPr="00BD2C8E">
        <w:rPr>
          <w:spacing w:val="1"/>
        </w:rPr>
        <w:t xml:space="preserve"> </w:t>
      </w:r>
      <w:r>
        <w:t>НДФЛ</w:t>
      </w:r>
      <w:r w:rsidRPr="00BD2C8E">
        <w:rPr>
          <w:spacing w:val="1"/>
        </w:rPr>
        <w:t xml:space="preserve"> </w:t>
      </w:r>
      <w:r>
        <w:t>из</w:t>
      </w:r>
      <w:r w:rsidRPr="00BD2C8E">
        <w:rPr>
          <w:spacing w:val="1"/>
        </w:rPr>
        <w:t xml:space="preserve"> </w:t>
      </w:r>
      <w:r>
        <w:t>денежной</w:t>
      </w:r>
      <w:r w:rsidRPr="00BD2C8E">
        <w:rPr>
          <w:spacing w:val="1"/>
        </w:rPr>
        <w:t xml:space="preserve"> </w:t>
      </w:r>
      <w:r>
        <w:t>составляющей</w:t>
      </w:r>
      <w:r w:rsidRPr="00BD2C8E">
        <w:rPr>
          <w:spacing w:val="1"/>
        </w:rPr>
        <w:t xml:space="preserve"> </w:t>
      </w:r>
      <w:r>
        <w:t>Приза,</w:t>
      </w:r>
      <w:r w:rsidRPr="00BD2C8E">
        <w:rPr>
          <w:spacing w:val="1"/>
        </w:rPr>
        <w:t xml:space="preserve"> </w:t>
      </w:r>
      <w:r>
        <w:t>имеющего</w:t>
      </w:r>
      <w:r w:rsidRPr="00BD2C8E">
        <w:rPr>
          <w:spacing w:val="1"/>
        </w:rPr>
        <w:t xml:space="preserve"> </w:t>
      </w:r>
      <w:r>
        <w:t>совокупную</w:t>
      </w:r>
      <w:r w:rsidRPr="00BD2C8E">
        <w:rPr>
          <w:spacing w:val="1"/>
        </w:rPr>
        <w:t xml:space="preserve"> </w:t>
      </w:r>
      <w:r>
        <w:t>стоимость</w:t>
      </w:r>
      <w:r w:rsidRPr="00BD2C8E">
        <w:rPr>
          <w:spacing w:val="1"/>
        </w:rPr>
        <w:t xml:space="preserve"> </w:t>
      </w:r>
      <w:r>
        <w:t>свыше</w:t>
      </w:r>
      <w:r w:rsidRPr="00BD2C8E">
        <w:rPr>
          <w:spacing w:val="1"/>
        </w:rPr>
        <w:t xml:space="preserve"> </w:t>
      </w:r>
      <w:r>
        <w:t>4000</w:t>
      </w:r>
      <w:r w:rsidRPr="00BD2C8E">
        <w:rPr>
          <w:spacing w:val="1"/>
        </w:rPr>
        <w:t xml:space="preserve"> </w:t>
      </w:r>
      <w:r>
        <w:t>(Четыре</w:t>
      </w:r>
      <w:r w:rsidRPr="00BD2C8E">
        <w:rPr>
          <w:spacing w:val="1"/>
        </w:rPr>
        <w:t xml:space="preserve"> </w:t>
      </w:r>
      <w:r>
        <w:t>тысячи)</w:t>
      </w:r>
      <w:r w:rsidRPr="00BD2C8E">
        <w:rPr>
          <w:spacing w:val="1"/>
        </w:rPr>
        <w:t xml:space="preserve"> </w:t>
      </w:r>
      <w:r>
        <w:t>рублей,</w:t>
      </w:r>
      <w:r w:rsidRPr="00BD2C8E">
        <w:rPr>
          <w:spacing w:val="1"/>
        </w:rPr>
        <w:t xml:space="preserve"> </w:t>
      </w:r>
      <w:r>
        <w:t>Оператор,</w:t>
      </w:r>
      <w:r w:rsidRPr="00BD2C8E">
        <w:rPr>
          <w:spacing w:val="1"/>
        </w:rPr>
        <w:t xml:space="preserve"> </w:t>
      </w:r>
      <w:r>
        <w:t>выполняющий</w:t>
      </w:r>
      <w:r w:rsidRPr="00BD2C8E">
        <w:rPr>
          <w:spacing w:val="1"/>
        </w:rPr>
        <w:t xml:space="preserve"> </w:t>
      </w:r>
      <w:r>
        <w:t>функции</w:t>
      </w:r>
      <w:r w:rsidRPr="00BD2C8E">
        <w:rPr>
          <w:spacing w:val="1"/>
        </w:rPr>
        <w:t xml:space="preserve"> </w:t>
      </w:r>
      <w:r>
        <w:t>налогового</w:t>
      </w:r>
      <w:r w:rsidRPr="00BD2C8E">
        <w:rPr>
          <w:spacing w:val="-9"/>
        </w:rPr>
        <w:t xml:space="preserve"> </w:t>
      </w:r>
      <w:r>
        <w:t>агента,</w:t>
      </w:r>
      <w:r w:rsidRPr="00BD2C8E">
        <w:rPr>
          <w:spacing w:val="-9"/>
        </w:rPr>
        <w:t xml:space="preserve"> </w:t>
      </w:r>
      <w:r>
        <w:t>удерживает</w:t>
      </w:r>
      <w:r w:rsidRPr="00BD2C8E">
        <w:rPr>
          <w:spacing w:val="-6"/>
        </w:rPr>
        <w:t xml:space="preserve"> </w:t>
      </w:r>
      <w:r>
        <w:t>и</w:t>
      </w:r>
      <w:r w:rsidRPr="00BD2C8E">
        <w:rPr>
          <w:spacing w:val="-8"/>
        </w:rPr>
        <w:t xml:space="preserve"> </w:t>
      </w:r>
      <w:r>
        <w:t>уплачивает</w:t>
      </w:r>
      <w:r w:rsidRPr="00BD2C8E">
        <w:rPr>
          <w:spacing w:val="-7"/>
        </w:rPr>
        <w:t xml:space="preserve"> </w:t>
      </w:r>
      <w:r>
        <w:t>НДФЛ</w:t>
      </w:r>
      <w:r w:rsidRPr="00BD2C8E">
        <w:rPr>
          <w:spacing w:val="-8"/>
        </w:rPr>
        <w:t xml:space="preserve"> </w:t>
      </w:r>
      <w:r>
        <w:t>из</w:t>
      </w:r>
      <w:r w:rsidRPr="00BD2C8E">
        <w:rPr>
          <w:spacing w:val="-9"/>
        </w:rPr>
        <w:t xml:space="preserve"> </w:t>
      </w:r>
      <w:r>
        <w:t>денежной</w:t>
      </w:r>
      <w:r w:rsidRPr="00BD2C8E">
        <w:rPr>
          <w:spacing w:val="-10"/>
        </w:rPr>
        <w:t xml:space="preserve"> </w:t>
      </w:r>
      <w:r>
        <w:t>составляющей</w:t>
      </w:r>
      <w:r w:rsidRPr="00BD2C8E">
        <w:rPr>
          <w:spacing w:val="-6"/>
        </w:rPr>
        <w:t xml:space="preserve"> </w:t>
      </w:r>
      <w:r>
        <w:t>Приза</w:t>
      </w:r>
      <w:r w:rsidRPr="00BD2C8E">
        <w:rPr>
          <w:spacing w:val="-7"/>
        </w:rPr>
        <w:t xml:space="preserve"> </w:t>
      </w:r>
      <w:r>
        <w:t>только</w:t>
      </w:r>
      <w:r w:rsidRPr="00BD2C8E">
        <w:rPr>
          <w:spacing w:val="-53"/>
        </w:rPr>
        <w:t xml:space="preserve"> </w:t>
      </w:r>
      <w:r>
        <w:t>в</w:t>
      </w:r>
      <w:r w:rsidRPr="00BD2C8E">
        <w:rPr>
          <w:spacing w:val="-5"/>
        </w:rPr>
        <w:t xml:space="preserve"> </w:t>
      </w:r>
      <w:r>
        <w:t>части, предусмотренной</w:t>
      </w:r>
      <w:r w:rsidRPr="00BD2C8E">
        <w:rPr>
          <w:spacing w:val="-4"/>
        </w:rPr>
        <w:t xml:space="preserve"> </w:t>
      </w:r>
      <w:r>
        <w:t>абз.2 п.4</w:t>
      </w:r>
      <w:r w:rsidRPr="00BD2C8E">
        <w:rPr>
          <w:spacing w:val="-3"/>
        </w:rPr>
        <w:t xml:space="preserve"> </w:t>
      </w:r>
      <w:r>
        <w:t>ст.226 НК</w:t>
      </w:r>
      <w:r w:rsidRPr="00BD2C8E">
        <w:rPr>
          <w:spacing w:val="-1"/>
        </w:rPr>
        <w:t xml:space="preserve"> </w:t>
      </w:r>
      <w:r>
        <w:t>РФ.</w:t>
      </w:r>
    </w:p>
    <w:p w14:paraId="32432038" w14:textId="77777777" w:rsidR="00BD2C8E" w:rsidRDefault="00BD2C8E" w:rsidP="00D73788">
      <w:pPr>
        <w:pStyle w:val="a5"/>
        <w:numPr>
          <w:ilvl w:val="1"/>
          <w:numId w:val="17"/>
        </w:numPr>
        <w:tabs>
          <w:tab w:val="left" w:pos="1114"/>
        </w:tabs>
        <w:ind w:left="426" w:right="226"/>
      </w:pP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Оператора,</w:t>
      </w:r>
      <w:r>
        <w:rPr>
          <w:spacing w:val="1"/>
        </w:rPr>
        <w:t xml:space="preserve"> </w:t>
      </w:r>
      <w:r>
        <w:t>выполняющего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агента,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ст. 226 и п. 14 ст. 226.1 НК</w:t>
      </w:r>
      <w:r>
        <w:rPr>
          <w:spacing w:val="-1"/>
        </w:rPr>
        <w:t xml:space="preserve"> </w:t>
      </w:r>
      <w:r>
        <w:t>РФ.</w:t>
      </w:r>
    </w:p>
    <w:p w14:paraId="49599370" w14:textId="186BB220" w:rsidR="00BD2C8E" w:rsidRDefault="00BD2C8E" w:rsidP="00D73788">
      <w:pPr>
        <w:pStyle w:val="a5"/>
        <w:numPr>
          <w:ilvl w:val="1"/>
          <w:numId w:val="17"/>
        </w:numPr>
        <w:tabs>
          <w:tab w:val="left" w:pos="1114"/>
        </w:tabs>
        <w:ind w:left="426" w:right="328"/>
      </w:pPr>
      <w:r>
        <w:t>Организатор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уплатить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налоги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5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подарков,</w:t>
      </w:r>
      <w:r>
        <w:rPr>
          <w:spacing w:val="1"/>
        </w:rPr>
        <w:t xml:space="preserve"> </w:t>
      </w:r>
      <w:r>
        <w:t>выигрышей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конкурсах,</w:t>
      </w:r>
      <w:r>
        <w:rPr>
          <w:spacing w:val="-52"/>
        </w:rPr>
        <w:t xml:space="preserve"> </w:t>
      </w:r>
      <w:r>
        <w:t>акциях, играх и других мероприятиях в целях рекламы товаров (работ, услуг), совокупная</w:t>
      </w:r>
      <w:r>
        <w:rPr>
          <w:spacing w:val="1"/>
        </w:rPr>
        <w:t xml:space="preserve"> </w:t>
      </w:r>
      <w:r>
        <w:rPr>
          <w:spacing w:val="-2"/>
        </w:rPr>
        <w:t>стоимость</w:t>
      </w:r>
      <w:r>
        <w:rPr>
          <w:spacing w:val="-12"/>
        </w:rPr>
        <w:t xml:space="preserve"> </w:t>
      </w:r>
      <w:r>
        <w:rPr>
          <w:spacing w:val="-1"/>
        </w:rPr>
        <w:t>которых</w:t>
      </w:r>
      <w:r>
        <w:rPr>
          <w:spacing w:val="-9"/>
        </w:rPr>
        <w:t xml:space="preserve"> </w:t>
      </w:r>
      <w:r>
        <w:rPr>
          <w:spacing w:val="-1"/>
        </w:rPr>
        <w:t>превысит</w:t>
      </w:r>
      <w:r>
        <w:rPr>
          <w:spacing w:val="-13"/>
        </w:rPr>
        <w:t xml:space="preserve"> </w:t>
      </w:r>
      <w:r>
        <w:rPr>
          <w:spacing w:val="-1"/>
        </w:rPr>
        <w:t>4</w:t>
      </w:r>
      <w:r>
        <w:rPr>
          <w:spacing w:val="-9"/>
        </w:rPr>
        <w:t xml:space="preserve"> </w:t>
      </w:r>
      <w:r>
        <w:rPr>
          <w:spacing w:val="-1"/>
        </w:rPr>
        <w:t>000</w:t>
      </w:r>
      <w:r>
        <w:rPr>
          <w:spacing w:val="-10"/>
        </w:rPr>
        <w:t xml:space="preserve"> </w:t>
      </w:r>
      <w:r>
        <w:rPr>
          <w:spacing w:val="-1"/>
        </w:rPr>
        <w:t>(четыре</w:t>
      </w:r>
      <w:r>
        <w:rPr>
          <w:spacing w:val="-7"/>
        </w:rPr>
        <w:t xml:space="preserve"> </w:t>
      </w:r>
      <w:r>
        <w:rPr>
          <w:spacing w:val="-1"/>
        </w:rPr>
        <w:t>тысячи)</w:t>
      </w:r>
      <w:r>
        <w:rPr>
          <w:spacing w:val="-11"/>
        </w:rPr>
        <w:t xml:space="preserve"> </w:t>
      </w:r>
      <w:r>
        <w:rPr>
          <w:spacing w:val="-1"/>
        </w:rPr>
        <w:t>рублей</w:t>
      </w:r>
      <w:r>
        <w:rPr>
          <w:spacing w:val="-9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отчетный</w:t>
      </w:r>
      <w:r>
        <w:rPr>
          <w:spacing w:val="-10"/>
        </w:rPr>
        <w:t xml:space="preserve"> </w:t>
      </w:r>
      <w:r>
        <w:rPr>
          <w:spacing w:val="-1"/>
        </w:rPr>
        <w:t>период</w:t>
      </w:r>
      <w:r>
        <w:rPr>
          <w:spacing w:val="-12"/>
        </w:rPr>
        <w:t xml:space="preserve"> </w:t>
      </w:r>
      <w:r>
        <w:rPr>
          <w:spacing w:val="-1"/>
        </w:rPr>
        <w:t>(календарный</w:t>
      </w:r>
      <w:r>
        <w:rPr>
          <w:spacing w:val="-52"/>
        </w:rPr>
        <w:t xml:space="preserve"> </w:t>
      </w:r>
      <w:r>
        <w:t>год).</w:t>
      </w:r>
    </w:p>
    <w:p w14:paraId="390A680C" w14:textId="28C8CD7B" w:rsidR="00155EE1" w:rsidRDefault="00155EE1" w:rsidP="00D73788">
      <w:pPr>
        <w:pStyle w:val="a3"/>
        <w:numPr>
          <w:ilvl w:val="1"/>
          <w:numId w:val="17"/>
        </w:numPr>
        <w:spacing w:before="71" w:line="259" w:lineRule="auto"/>
        <w:ind w:left="142" w:right="225" w:hanging="22"/>
      </w:pPr>
      <w:r>
        <w:t>Денежная часть Главного Приза является неотъемлемой частью приза и в момент ее выдачи удерживается Организатором</w:t>
      </w:r>
      <w:r w:rsidR="009A4AE0">
        <w:t xml:space="preserve"> или Оператором Акции</w:t>
      </w:r>
      <w:r>
        <w:t xml:space="preserve"> в целях выполнения функций налогового агента по НДФЛ, согласно п.9.3 настоящих Правил, отдельно денежная часть приза победителю не предоставляется. При этом Участник дает согласие, что 100 % денежной части приза будет направлена Организатором </w:t>
      </w:r>
      <w:r w:rsidR="009A4AE0">
        <w:t xml:space="preserve">или Оператором Акции </w:t>
      </w:r>
      <w:r>
        <w:t>на уплату налога.</w:t>
      </w:r>
    </w:p>
    <w:p w14:paraId="5F466043" w14:textId="2C001E4F" w:rsidR="00155EE1" w:rsidRDefault="00155EE1" w:rsidP="00155EE1">
      <w:pPr>
        <w:pStyle w:val="a3"/>
        <w:ind w:left="142" w:right="225"/>
      </w:pPr>
      <w:r>
        <w:t>Денежная часть определяется по формуле:</w:t>
      </w:r>
    </w:p>
    <w:p w14:paraId="29E7C441" w14:textId="671FD7ED" w:rsidR="00155EE1" w:rsidRDefault="00155EE1" w:rsidP="00155EE1">
      <w:pPr>
        <w:pStyle w:val="a3"/>
        <w:ind w:left="142" w:right="225"/>
      </w:pPr>
      <w:r>
        <w:t>N= (Q – 4000) * 0,35/ (1 - 0,35),</w:t>
      </w:r>
    </w:p>
    <w:p w14:paraId="3B60CA41" w14:textId="0DE38E80" w:rsidR="00155EE1" w:rsidRDefault="00155EE1" w:rsidP="00155EE1">
      <w:pPr>
        <w:pStyle w:val="a3"/>
        <w:ind w:left="142" w:right="225"/>
      </w:pPr>
      <w:r>
        <w:t>где Q – стоимость всех призов Участника в настоящей Акции,</w:t>
      </w:r>
    </w:p>
    <w:p w14:paraId="0B3BF4E3" w14:textId="09269516" w:rsidR="007C7DEB" w:rsidRDefault="00155EE1" w:rsidP="007C7DEB">
      <w:pPr>
        <w:pStyle w:val="a3"/>
        <w:ind w:left="142" w:right="225"/>
      </w:pPr>
      <w:r>
        <w:t>N – размер денежной части приза в рублях без копеек (по формуле округляется по правилам математики).</w:t>
      </w:r>
    </w:p>
    <w:p w14:paraId="162E50B4" w14:textId="77777777" w:rsidR="00843067" w:rsidRPr="00843067" w:rsidRDefault="00B658CA" w:rsidP="00D73788">
      <w:pPr>
        <w:pStyle w:val="a3"/>
        <w:numPr>
          <w:ilvl w:val="1"/>
          <w:numId w:val="17"/>
        </w:numPr>
        <w:spacing w:before="71" w:line="259" w:lineRule="auto"/>
        <w:ind w:left="142" w:right="225" w:hanging="22"/>
      </w:pPr>
      <w:r>
        <w:t xml:space="preserve">Указанное выше количество </w:t>
      </w:r>
      <w:r w:rsidR="00155EE1">
        <w:t>П</w:t>
      </w:r>
      <w:r>
        <w:t>ризов Акци</w:t>
      </w:r>
      <w:r w:rsidR="00843067">
        <w:t>и</w:t>
      </w:r>
      <w:r>
        <w:t xml:space="preserve"> является максимальным и может быть</w:t>
      </w:r>
      <w:r w:rsidRPr="00155EE1">
        <w:rPr>
          <w:spacing w:val="1"/>
        </w:rPr>
        <w:t xml:space="preserve"> </w:t>
      </w:r>
      <w:r>
        <w:t>уменьшено/увеличено</w:t>
      </w:r>
      <w:r w:rsidRPr="00155EE1">
        <w:rPr>
          <w:spacing w:val="1"/>
        </w:rPr>
        <w:t xml:space="preserve"> </w:t>
      </w:r>
      <w:r>
        <w:t>по</w:t>
      </w:r>
      <w:r w:rsidRPr="00155EE1">
        <w:rPr>
          <w:spacing w:val="1"/>
        </w:rPr>
        <w:t xml:space="preserve"> </w:t>
      </w:r>
      <w:r>
        <w:t>усмотрению</w:t>
      </w:r>
      <w:r w:rsidRPr="00155EE1">
        <w:rPr>
          <w:spacing w:val="1"/>
        </w:rPr>
        <w:t xml:space="preserve"> </w:t>
      </w:r>
      <w:r>
        <w:t>Организатора</w:t>
      </w:r>
      <w:r w:rsidRPr="00155EE1">
        <w:rPr>
          <w:spacing w:val="1"/>
        </w:rPr>
        <w:t xml:space="preserve"> </w:t>
      </w:r>
      <w:r>
        <w:t>в</w:t>
      </w:r>
      <w:r w:rsidRPr="00155EE1">
        <w:rPr>
          <w:spacing w:val="1"/>
        </w:rPr>
        <w:t xml:space="preserve"> </w:t>
      </w:r>
      <w:r>
        <w:t>зависимости</w:t>
      </w:r>
      <w:r w:rsidRPr="00155EE1">
        <w:rPr>
          <w:spacing w:val="1"/>
        </w:rPr>
        <w:t xml:space="preserve"> </w:t>
      </w:r>
      <w:r>
        <w:t>от</w:t>
      </w:r>
      <w:r w:rsidRPr="00155EE1">
        <w:rPr>
          <w:spacing w:val="1"/>
        </w:rPr>
        <w:t xml:space="preserve"> </w:t>
      </w:r>
      <w:r>
        <w:t>фактического</w:t>
      </w:r>
      <w:r w:rsidRPr="00155EE1">
        <w:rPr>
          <w:spacing w:val="1"/>
        </w:rPr>
        <w:t xml:space="preserve"> </w:t>
      </w:r>
      <w:r>
        <w:t>количества</w:t>
      </w:r>
      <w:r w:rsidRPr="00155EE1">
        <w:rPr>
          <w:spacing w:val="1"/>
        </w:rPr>
        <w:t xml:space="preserve"> </w:t>
      </w:r>
      <w:r>
        <w:t>Участников</w:t>
      </w:r>
      <w:r w:rsidRPr="00155EE1">
        <w:rPr>
          <w:spacing w:val="-4"/>
        </w:rPr>
        <w:t xml:space="preserve"> </w:t>
      </w:r>
      <w:r>
        <w:t>Акци</w:t>
      </w:r>
      <w:r w:rsidR="00843067">
        <w:t>и</w:t>
      </w:r>
      <w:r w:rsidR="00155EE1">
        <w:t>.</w:t>
      </w:r>
    </w:p>
    <w:p w14:paraId="09DAD1A0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205" w:after="2"/>
        <w:ind w:right="804"/>
      </w:pPr>
      <w:r>
        <w:t>Один</w:t>
      </w:r>
      <w:r>
        <w:rPr>
          <w:spacing w:val="13"/>
        </w:rPr>
        <w:t xml:space="preserve"> </w:t>
      </w:r>
      <w:r>
        <w:t>Участник</w:t>
      </w:r>
      <w:r>
        <w:rPr>
          <w:spacing w:val="13"/>
        </w:rPr>
        <w:t xml:space="preserve"> </w:t>
      </w:r>
      <w:r>
        <w:t>Акци</w:t>
      </w:r>
      <w:r w:rsidR="00843067">
        <w:t>и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весь</w:t>
      </w:r>
      <w:r>
        <w:rPr>
          <w:spacing w:val="13"/>
        </w:rPr>
        <w:t xml:space="preserve"> </w:t>
      </w:r>
      <w:r>
        <w:t>период</w:t>
      </w:r>
      <w:r>
        <w:rPr>
          <w:spacing w:val="13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 w:rsidR="000339AA">
        <w:t>Акции</w:t>
      </w:r>
      <w:r>
        <w:rPr>
          <w:spacing w:val="17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получить</w:t>
      </w:r>
      <w:r>
        <w:rPr>
          <w:spacing w:val="12"/>
        </w:rPr>
        <w:t xml:space="preserve"> </w:t>
      </w:r>
      <w:r>
        <w:t>следующее</w:t>
      </w:r>
      <w:r>
        <w:rPr>
          <w:spacing w:val="-5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Призов: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5245"/>
      </w:tblGrid>
      <w:tr w:rsidR="00843067" w14:paraId="34AEDB27" w14:textId="77777777" w:rsidTr="00843067">
        <w:trPr>
          <w:trHeight w:val="506"/>
        </w:trPr>
        <w:tc>
          <w:tcPr>
            <w:tcW w:w="4416" w:type="dxa"/>
            <w:shd w:val="clear" w:color="auto" w:fill="F0F0F0"/>
          </w:tcPr>
          <w:p w14:paraId="2AA89E80" w14:textId="77777777" w:rsidR="00843067" w:rsidRDefault="00843067">
            <w:pPr>
              <w:pStyle w:val="TableParagraph"/>
              <w:spacing w:before="126"/>
              <w:ind w:left="142" w:right="119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приза</w:t>
            </w:r>
          </w:p>
        </w:tc>
        <w:tc>
          <w:tcPr>
            <w:tcW w:w="5245" w:type="dxa"/>
            <w:shd w:val="clear" w:color="auto" w:fill="F0F0F0"/>
          </w:tcPr>
          <w:p w14:paraId="21D550E5" w14:textId="77777777" w:rsidR="00843067" w:rsidRDefault="00843067">
            <w:pPr>
              <w:pStyle w:val="TableParagraph"/>
              <w:spacing w:line="249" w:lineRule="exact"/>
              <w:ind w:left="400" w:right="382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одного</w:t>
            </w:r>
          </w:p>
          <w:p w14:paraId="0F8D241B" w14:textId="77777777" w:rsidR="00843067" w:rsidRDefault="00843067">
            <w:pPr>
              <w:pStyle w:val="TableParagraph"/>
              <w:spacing w:line="238" w:lineRule="exact"/>
              <w:ind w:left="403" w:right="382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</w:tr>
      <w:tr w:rsidR="00843067" w14:paraId="4900CA98" w14:textId="77777777" w:rsidTr="00843067">
        <w:trPr>
          <w:trHeight w:val="251"/>
        </w:trPr>
        <w:tc>
          <w:tcPr>
            <w:tcW w:w="4416" w:type="dxa"/>
          </w:tcPr>
          <w:p w14:paraId="17A9820B" w14:textId="77777777" w:rsidR="00843067" w:rsidRDefault="00843067">
            <w:pPr>
              <w:pStyle w:val="TableParagraph"/>
              <w:spacing w:line="232" w:lineRule="exact"/>
              <w:ind w:left="140" w:right="119"/>
              <w:jc w:val="center"/>
            </w:pPr>
            <w:r>
              <w:t>Еженедельный приз</w:t>
            </w:r>
          </w:p>
        </w:tc>
        <w:tc>
          <w:tcPr>
            <w:tcW w:w="5245" w:type="dxa"/>
          </w:tcPr>
          <w:p w14:paraId="5CEE9CC3" w14:textId="304178BA" w:rsidR="00843067" w:rsidRDefault="00B2412F">
            <w:pPr>
              <w:pStyle w:val="TableParagraph"/>
              <w:spacing w:line="232" w:lineRule="exact"/>
              <w:ind w:left="407" w:right="382"/>
              <w:jc w:val="center"/>
            </w:pPr>
            <w:r>
              <w:t>1 шт. за весь период Акции</w:t>
            </w:r>
          </w:p>
        </w:tc>
      </w:tr>
      <w:tr w:rsidR="00843067" w14:paraId="35F8B53D" w14:textId="4ADC8003" w:rsidTr="00843067">
        <w:trPr>
          <w:trHeight w:val="251"/>
        </w:trPr>
        <w:tc>
          <w:tcPr>
            <w:tcW w:w="4416" w:type="dxa"/>
          </w:tcPr>
          <w:p w14:paraId="3E68F652" w14:textId="422A901C" w:rsidR="00843067" w:rsidRDefault="00843067">
            <w:pPr>
              <w:pStyle w:val="TableParagraph"/>
              <w:spacing w:line="232" w:lineRule="exact"/>
              <w:ind w:left="137" w:right="119"/>
              <w:jc w:val="center"/>
            </w:pPr>
            <w:r>
              <w:t>Главный</w:t>
            </w:r>
            <w:r>
              <w:rPr>
                <w:spacing w:val="-6"/>
              </w:rPr>
              <w:t xml:space="preserve"> </w:t>
            </w:r>
            <w:r>
              <w:t>приз</w:t>
            </w:r>
          </w:p>
        </w:tc>
        <w:tc>
          <w:tcPr>
            <w:tcW w:w="5245" w:type="dxa"/>
          </w:tcPr>
          <w:p w14:paraId="5BBE7E1B" w14:textId="49A49B09" w:rsidR="00843067" w:rsidRDefault="00843067">
            <w:pPr>
              <w:pStyle w:val="TableParagraph"/>
              <w:spacing w:line="232" w:lineRule="exact"/>
              <w:ind w:left="407" w:right="382"/>
              <w:jc w:val="center"/>
            </w:pPr>
            <w:r>
              <w:t>1 шт. за весь период Акции</w:t>
            </w:r>
          </w:p>
        </w:tc>
      </w:tr>
    </w:tbl>
    <w:p w14:paraId="214DC06D" w14:textId="77777777" w:rsidR="007C7DEB" w:rsidRDefault="007C7DEB">
      <w:pPr>
        <w:pStyle w:val="a3"/>
        <w:spacing w:before="8"/>
        <w:rPr>
          <w:sz w:val="20"/>
        </w:rPr>
      </w:pPr>
    </w:p>
    <w:p w14:paraId="121C5FCD" w14:textId="77777777" w:rsidR="007C7DEB" w:rsidRDefault="007C7DEB">
      <w:pPr>
        <w:pStyle w:val="a3"/>
        <w:spacing w:before="8"/>
        <w:rPr>
          <w:sz w:val="20"/>
        </w:rPr>
      </w:pPr>
    </w:p>
    <w:p w14:paraId="6593EA73" w14:textId="77777777" w:rsidR="00E37F6D" w:rsidRDefault="00B658CA" w:rsidP="00D73788">
      <w:pPr>
        <w:pStyle w:val="10"/>
        <w:numPr>
          <w:ilvl w:val="0"/>
          <w:numId w:val="17"/>
        </w:numPr>
        <w:tabs>
          <w:tab w:val="left" w:pos="2434"/>
          <w:tab w:val="left" w:pos="2435"/>
        </w:tabs>
        <w:ind w:left="2434" w:hanging="431"/>
      </w:pPr>
      <w:r>
        <w:t>ПОРЯДОК</w:t>
      </w:r>
      <w:r>
        <w:rPr>
          <w:spacing w:val="-9"/>
        </w:rPr>
        <w:t xml:space="preserve"> </w:t>
      </w:r>
      <w:r>
        <w:t>ОПРЕДЕЛЕНИЯ</w:t>
      </w:r>
      <w:r>
        <w:rPr>
          <w:spacing w:val="-13"/>
        </w:rPr>
        <w:t xml:space="preserve"> </w:t>
      </w:r>
      <w:r>
        <w:t>ПОБЕДИТЕЛЕЙ</w:t>
      </w:r>
      <w:r>
        <w:rPr>
          <w:spacing w:val="-8"/>
        </w:rPr>
        <w:t xml:space="preserve"> </w:t>
      </w:r>
      <w:r w:rsidR="000339AA">
        <w:t>АКЦИИ</w:t>
      </w:r>
    </w:p>
    <w:p w14:paraId="769639B5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199"/>
        <w:rPr>
          <w:b/>
        </w:rPr>
      </w:pPr>
      <w:r>
        <w:rPr>
          <w:b/>
        </w:rPr>
        <w:lastRenderedPageBreak/>
        <w:t>Определение</w:t>
      </w:r>
      <w:r>
        <w:rPr>
          <w:b/>
          <w:spacing w:val="-10"/>
        </w:rPr>
        <w:t xml:space="preserve"> </w:t>
      </w:r>
      <w:r>
        <w:rPr>
          <w:b/>
        </w:rPr>
        <w:t>Победителей:</w:t>
      </w:r>
    </w:p>
    <w:p w14:paraId="7C30BF39" w14:textId="77777777" w:rsidR="00E37F6D" w:rsidRPr="00843067" w:rsidRDefault="00E37F6D">
      <w:pPr>
        <w:pStyle w:val="a3"/>
        <w:spacing w:before="8"/>
        <w:rPr>
          <w:sz w:val="20"/>
        </w:rPr>
      </w:pPr>
    </w:p>
    <w:p w14:paraId="7524F241" w14:textId="124B3399" w:rsidR="00843067" w:rsidRDefault="00843067" w:rsidP="00D73788">
      <w:pPr>
        <w:pStyle w:val="10"/>
        <w:numPr>
          <w:ilvl w:val="2"/>
          <w:numId w:val="17"/>
        </w:numPr>
        <w:tabs>
          <w:tab w:val="left" w:pos="1114"/>
        </w:tabs>
        <w:ind w:left="1134" w:hanging="992"/>
        <w:jc w:val="both"/>
        <w:rPr>
          <w:b w:val="0"/>
        </w:rPr>
      </w:pPr>
      <w:r w:rsidRPr="00843067">
        <w:rPr>
          <w:b w:val="0"/>
        </w:rPr>
        <w:t>Обладателем приз</w:t>
      </w:r>
      <w:r w:rsidR="00AA771C">
        <w:rPr>
          <w:b w:val="0"/>
        </w:rPr>
        <w:t>ов</w:t>
      </w:r>
      <w:r w:rsidRPr="00843067">
        <w:rPr>
          <w:b w:val="0"/>
        </w:rPr>
        <w:t xml:space="preserve"> становится Участник, который совершил действия, описанные в п. 3.1.1.</w:t>
      </w:r>
    </w:p>
    <w:p w14:paraId="256E8DE4" w14:textId="4131BB27" w:rsidR="00843067" w:rsidRPr="00775762" w:rsidRDefault="00843067" w:rsidP="00D73788">
      <w:pPr>
        <w:pStyle w:val="10"/>
        <w:numPr>
          <w:ilvl w:val="2"/>
          <w:numId w:val="17"/>
        </w:numPr>
        <w:tabs>
          <w:tab w:val="left" w:pos="1114"/>
        </w:tabs>
        <w:ind w:left="1134" w:hanging="992"/>
        <w:jc w:val="both"/>
        <w:rPr>
          <w:b w:val="0"/>
        </w:rPr>
      </w:pPr>
      <w:r>
        <w:t xml:space="preserve"> </w:t>
      </w:r>
      <w:r w:rsidRPr="00775762">
        <w:rPr>
          <w:b w:val="0"/>
        </w:rPr>
        <w:t>Для определения Победителей Еженедельных</w:t>
      </w:r>
      <w:r w:rsidR="00775762" w:rsidRPr="00775762">
        <w:rPr>
          <w:b w:val="0"/>
        </w:rPr>
        <w:t xml:space="preserve"> и Главного</w:t>
      </w:r>
      <w:r w:rsidRPr="00775762">
        <w:rPr>
          <w:b w:val="0"/>
        </w:rPr>
        <w:t xml:space="preserve"> призов составляются реестры, включающие в себя все </w:t>
      </w:r>
      <w:r w:rsidR="00775762" w:rsidRPr="00775762">
        <w:rPr>
          <w:b w:val="0"/>
        </w:rPr>
        <w:t xml:space="preserve">покупки </w:t>
      </w:r>
      <w:proofErr w:type="spellStart"/>
      <w:r w:rsidR="00775762" w:rsidRPr="00775762">
        <w:rPr>
          <w:b w:val="0"/>
        </w:rPr>
        <w:t>Акционных</w:t>
      </w:r>
      <w:proofErr w:type="spellEnd"/>
      <w:r w:rsidR="00775762" w:rsidRPr="00775762">
        <w:rPr>
          <w:b w:val="0"/>
        </w:rPr>
        <w:t xml:space="preserve"> товаров с использованием Карты «Перекрёсток» за Период Акции согласно п. 2.1.1, реестры сортируются по дате покупки.</w:t>
      </w:r>
    </w:p>
    <w:p w14:paraId="1D463B6C" w14:textId="77777777" w:rsidR="00775762" w:rsidRPr="00775762" w:rsidRDefault="00775762" w:rsidP="00D73788">
      <w:pPr>
        <w:pStyle w:val="10"/>
        <w:numPr>
          <w:ilvl w:val="2"/>
          <w:numId w:val="17"/>
        </w:numPr>
        <w:tabs>
          <w:tab w:val="left" w:pos="1114"/>
        </w:tabs>
        <w:ind w:left="1134" w:hanging="992"/>
        <w:jc w:val="both"/>
        <w:rPr>
          <w:b w:val="0"/>
        </w:rPr>
      </w:pPr>
      <w:r w:rsidRPr="00775762">
        <w:rPr>
          <w:b w:val="0"/>
        </w:rPr>
        <w:t>Победители определяются по формуле:</w:t>
      </w:r>
    </w:p>
    <w:p w14:paraId="2A625EAD" w14:textId="77777777" w:rsidR="00775762" w:rsidRDefault="00775762" w:rsidP="00775762">
      <w:pPr>
        <w:pStyle w:val="10"/>
        <w:tabs>
          <w:tab w:val="left" w:pos="1114"/>
        </w:tabs>
        <w:ind w:left="1134"/>
        <w:jc w:val="both"/>
      </w:pPr>
      <w:r>
        <w:t xml:space="preserve"> N = X/(Q+1), </w:t>
      </w:r>
    </w:p>
    <w:p w14:paraId="1AD6CE6B" w14:textId="77777777" w:rsidR="00775762" w:rsidRPr="00775762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775762">
        <w:rPr>
          <w:b w:val="0"/>
        </w:rPr>
        <w:t xml:space="preserve">где: </w:t>
      </w:r>
      <w:r w:rsidRPr="00D30163">
        <w:t>N</w:t>
      </w:r>
      <w:r w:rsidRPr="00775762">
        <w:rPr>
          <w:b w:val="0"/>
        </w:rPr>
        <w:t xml:space="preserve"> - порядковый номер покупки Победителя</w:t>
      </w:r>
      <w:r w:rsidR="008B1241">
        <w:rPr>
          <w:b w:val="0"/>
        </w:rPr>
        <w:t>.</w:t>
      </w:r>
      <w:r w:rsidR="008B1241" w:rsidRPr="008B1241">
        <w:t xml:space="preserve"> </w:t>
      </w:r>
      <w:r w:rsidR="008B1241">
        <w:rPr>
          <w:b w:val="0"/>
        </w:rPr>
        <w:t>Ч</w:t>
      </w:r>
      <w:r w:rsidR="008B1241" w:rsidRPr="008B1241">
        <w:rPr>
          <w:b w:val="0"/>
        </w:rPr>
        <w:t>исло N в автоматическом режиме определяется по дате и времени совершения покупки.</w:t>
      </w:r>
      <w:r w:rsidRPr="00775762">
        <w:rPr>
          <w:b w:val="0"/>
        </w:rPr>
        <w:t xml:space="preserve">; </w:t>
      </w:r>
    </w:p>
    <w:p w14:paraId="3DB9A1DC" w14:textId="77777777" w:rsidR="00775762" w:rsidRPr="00775762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D30163">
        <w:t>X</w:t>
      </w:r>
      <w:r w:rsidRPr="00775762">
        <w:rPr>
          <w:b w:val="0"/>
        </w:rPr>
        <w:t xml:space="preserve"> - общее количество покупок за соответствующий Период Акции; </w:t>
      </w:r>
    </w:p>
    <w:p w14:paraId="1583373D" w14:textId="77777777" w:rsidR="00775762" w:rsidRPr="00775762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D30163">
        <w:t>Q</w:t>
      </w:r>
      <w:r w:rsidRPr="00775762">
        <w:rPr>
          <w:b w:val="0"/>
        </w:rPr>
        <w:t xml:space="preserve"> - общее количество Ежемесячных призов, разыгрываемых в Периоде Акции. </w:t>
      </w:r>
    </w:p>
    <w:p w14:paraId="65EAC91E" w14:textId="77777777" w:rsidR="008B1241" w:rsidRP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 получения дробного значения числа N округление производится </w:t>
      </w:r>
      <w:r w:rsidR="008B1241" w:rsidRPr="008B1241">
        <w:rPr>
          <w:b w:val="0"/>
        </w:rPr>
        <w:t>согласно правилам математики.</w:t>
      </w:r>
    </w:p>
    <w:p w14:paraId="7B32794F" w14:textId="77777777" w:rsidR="008B1241" w:rsidRP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количество покупок за Период будет менее или равно </w:t>
      </w:r>
      <w:r w:rsidR="008B1241" w:rsidRPr="008B1241">
        <w:rPr>
          <w:b w:val="0"/>
        </w:rPr>
        <w:t>количеству Призов</w:t>
      </w:r>
      <w:r w:rsidRPr="008B1241">
        <w:rPr>
          <w:b w:val="0"/>
        </w:rPr>
        <w:t xml:space="preserve">, выигрышными признаются все </w:t>
      </w:r>
      <w:r w:rsidR="008B1241" w:rsidRPr="008B1241">
        <w:rPr>
          <w:b w:val="0"/>
        </w:rPr>
        <w:t>совершенные</w:t>
      </w:r>
      <w:r w:rsidRPr="008B1241">
        <w:rPr>
          <w:b w:val="0"/>
        </w:rPr>
        <w:t xml:space="preserve"> в этот период </w:t>
      </w:r>
      <w:r w:rsidR="008B1241" w:rsidRPr="008B1241">
        <w:rPr>
          <w:b w:val="0"/>
        </w:rPr>
        <w:t>покупки</w:t>
      </w:r>
      <w:r w:rsidRPr="008B1241">
        <w:rPr>
          <w:b w:val="0"/>
        </w:rPr>
        <w:t xml:space="preserve">. </w:t>
      </w:r>
    </w:p>
    <w:p w14:paraId="5A64BDBD" w14:textId="76812FF8" w:rsidR="008B1241" w:rsidRP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за </w:t>
      </w:r>
      <w:r w:rsidR="0058383E">
        <w:rPr>
          <w:b w:val="0"/>
        </w:rPr>
        <w:t>П</w:t>
      </w:r>
      <w:r w:rsidRPr="008B1241">
        <w:rPr>
          <w:b w:val="0"/>
        </w:rPr>
        <w:t xml:space="preserve">ериод не </w:t>
      </w:r>
      <w:r w:rsidR="008B1241" w:rsidRPr="008B1241">
        <w:rPr>
          <w:b w:val="0"/>
        </w:rPr>
        <w:t>совершено</w:t>
      </w:r>
      <w:r w:rsidRPr="008B1241">
        <w:rPr>
          <w:b w:val="0"/>
        </w:rPr>
        <w:t xml:space="preserve"> ни </w:t>
      </w:r>
      <w:r w:rsidR="008B1241" w:rsidRPr="008B1241">
        <w:rPr>
          <w:b w:val="0"/>
        </w:rPr>
        <w:t>одной покупки</w:t>
      </w:r>
      <w:r w:rsidRPr="008B1241">
        <w:rPr>
          <w:b w:val="0"/>
        </w:rPr>
        <w:t xml:space="preserve">, розыгрыш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ризов за указанный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ериод не производится. </w:t>
      </w:r>
    </w:p>
    <w:p w14:paraId="06A83F4E" w14:textId="77777777" w:rsidR="00F61E07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в розыгрыше предусмотрено более одного Победителя, то вторым/ третьим и т.д. победителем становятся соответственно Участники, </w:t>
      </w:r>
      <w:r w:rsidR="008B1241" w:rsidRPr="008B1241">
        <w:rPr>
          <w:b w:val="0"/>
        </w:rPr>
        <w:t xml:space="preserve">чьи покупки отражены в реестре </w:t>
      </w:r>
      <w:r w:rsidRPr="008B1241">
        <w:rPr>
          <w:b w:val="0"/>
        </w:rPr>
        <w:t>под номерами 2N, 3N и т.д., то есть номерами, кратными N</w:t>
      </w:r>
      <w:r w:rsidR="00617BC1">
        <w:rPr>
          <w:b w:val="0"/>
        </w:rPr>
        <w:t>.</w:t>
      </w:r>
    </w:p>
    <w:p w14:paraId="73E4C2A6" w14:textId="2C661867" w:rsidR="008B1241" w:rsidRP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случаях, если Участник отказался от </w:t>
      </w:r>
      <w:r w:rsidR="008B1241" w:rsidRPr="008B1241">
        <w:rPr>
          <w:b w:val="0"/>
        </w:rPr>
        <w:t>Приза</w:t>
      </w:r>
      <w:r w:rsidRPr="008B1241">
        <w:rPr>
          <w:b w:val="0"/>
        </w:rPr>
        <w:t xml:space="preserve"> либо по иным причинам, предусмотренным настоящими Правилами, Организатор (Оператор) не может/не вправе вручить приз такому Участнику, то призовой признается </w:t>
      </w:r>
      <w:r w:rsidR="008B1241" w:rsidRPr="008B1241">
        <w:rPr>
          <w:b w:val="0"/>
        </w:rPr>
        <w:t>покупка</w:t>
      </w:r>
      <w:r w:rsidRPr="008B1241">
        <w:rPr>
          <w:b w:val="0"/>
        </w:rPr>
        <w:t xml:space="preserve"> Участника, в соответствующем реестре </w:t>
      </w:r>
      <w:r w:rsidR="00592719" w:rsidRPr="008B1241">
        <w:rPr>
          <w:b w:val="0"/>
        </w:rPr>
        <w:t>следующая</w:t>
      </w:r>
      <w:r w:rsidRPr="008B1241">
        <w:rPr>
          <w:b w:val="0"/>
        </w:rPr>
        <w:t xml:space="preserve"> по порядку за </w:t>
      </w:r>
      <w:r w:rsidR="008B1241" w:rsidRPr="008B1241">
        <w:rPr>
          <w:b w:val="0"/>
        </w:rPr>
        <w:t>покупкой</w:t>
      </w:r>
      <w:r w:rsidRPr="008B1241">
        <w:rPr>
          <w:b w:val="0"/>
        </w:rPr>
        <w:t xml:space="preserve"> Участника, который отказался от получения </w:t>
      </w:r>
      <w:r w:rsidR="008B1241" w:rsidRPr="008B1241">
        <w:rPr>
          <w:b w:val="0"/>
        </w:rPr>
        <w:t>Приза</w:t>
      </w:r>
      <w:r w:rsidRPr="008B1241">
        <w:rPr>
          <w:b w:val="0"/>
        </w:rPr>
        <w:t xml:space="preserve"> / которому не может быть вручен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риз. </w:t>
      </w:r>
    </w:p>
    <w:p w14:paraId="2A0C4C92" w14:textId="0C9B53AF" w:rsidR="008B1241" w:rsidRDefault="00775762" w:rsidP="00775762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>В случае, если призов</w:t>
      </w:r>
      <w:r w:rsidR="008B1241" w:rsidRPr="008B1241">
        <w:rPr>
          <w:b w:val="0"/>
        </w:rPr>
        <w:t xml:space="preserve">ая покупка </w:t>
      </w:r>
      <w:r w:rsidRPr="008B1241">
        <w:rPr>
          <w:b w:val="0"/>
        </w:rPr>
        <w:t>является последн</w:t>
      </w:r>
      <w:r w:rsidR="008B1241" w:rsidRPr="008B1241">
        <w:rPr>
          <w:b w:val="0"/>
        </w:rPr>
        <w:t>ей</w:t>
      </w:r>
      <w:r w:rsidRPr="008B1241">
        <w:rPr>
          <w:b w:val="0"/>
        </w:rPr>
        <w:t xml:space="preserve"> в реестре всех </w:t>
      </w:r>
      <w:r w:rsidR="008B1241" w:rsidRPr="008B1241">
        <w:rPr>
          <w:b w:val="0"/>
        </w:rPr>
        <w:t>покупок</w:t>
      </w:r>
      <w:r w:rsidRPr="008B1241">
        <w:rPr>
          <w:b w:val="0"/>
        </w:rPr>
        <w:t xml:space="preserve"> за соответствующий </w:t>
      </w:r>
      <w:r w:rsidR="008B1241" w:rsidRPr="008B1241">
        <w:rPr>
          <w:b w:val="0"/>
        </w:rPr>
        <w:t>П</w:t>
      </w:r>
      <w:r w:rsidRPr="008B1241">
        <w:rPr>
          <w:b w:val="0"/>
        </w:rPr>
        <w:t>ериод, и Организатор (Оператор) не может/не вправе произвести вручение приза, то призов</w:t>
      </w:r>
      <w:r w:rsidR="008B1241" w:rsidRPr="008B1241">
        <w:rPr>
          <w:b w:val="0"/>
        </w:rPr>
        <w:t xml:space="preserve">ой </w:t>
      </w:r>
      <w:r w:rsidRPr="008B1241">
        <w:rPr>
          <w:b w:val="0"/>
        </w:rPr>
        <w:t xml:space="preserve">признается </w:t>
      </w:r>
      <w:r w:rsidR="008B1241" w:rsidRPr="008B1241">
        <w:rPr>
          <w:b w:val="0"/>
        </w:rPr>
        <w:t>покупка</w:t>
      </w:r>
      <w:r w:rsidRPr="008B1241">
        <w:rPr>
          <w:b w:val="0"/>
        </w:rPr>
        <w:t xml:space="preserve"> Участника, </w:t>
      </w:r>
      <w:r w:rsidR="0058383E" w:rsidRPr="008B1241">
        <w:rPr>
          <w:b w:val="0"/>
        </w:rPr>
        <w:t>предыдущая</w:t>
      </w:r>
      <w:r w:rsidRPr="008B1241">
        <w:rPr>
          <w:b w:val="0"/>
        </w:rPr>
        <w:t xml:space="preserve"> по </w:t>
      </w:r>
      <w:r w:rsidR="0058383E" w:rsidRPr="008B1241">
        <w:rPr>
          <w:b w:val="0"/>
        </w:rPr>
        <w:t>порядку перед</w:t>
      </w:r>
      <w:r w:rsidRPr="008B1241">
        <w:rPr>
          <w:b w:val="0"/>
        </w:rPr>
        <w:t xml:space="preserve"> </w:t>
      </w:r>
      <w:r w:rsidR="008B1241" w:rsidRPr="008B1241">
        <w:rPr>
          <w:b w:val="0"/>
        </w:rPr>
        <w:t>покупкой</w:t>
      </w:r>
      <w:r w:rsidRPr="008B1241">
        <w:rPr>
          <w:b w:val="0"/>
        </w:rPr>
        <w:t xml:space="preserve"> Участника, который отказался от получения </w:t>
      </w:r>
      <w:r w:rsidR="008B1241" w:rsidRPr="008B1241">
        <w:rPr>
          <w:b w:val="0"/>
        </w:rPr>
        <w:t>П</w:t>
      </w:r>
      <w:r w:rsidRPr="008B1241">
        <w:rPr>
          <w:b w:val="0"/>
        </w:rPr>
        <w:t xml:space="preserve">риза / которому не может быть вручен </w:t>
      </w:r>
      <w:r w:rsidR="008B1241" w:rsidRPr="008B1241">
        <w:rPr>
          <w:b w:val="0"/>
        </w:rPr>
        <w:t>П</w:t>
      </w:r>
      <w:r w:rsidRPr="008B1241">
        <w:rPr>
          <w:b w:val="0"/>
        </w:rPr>
        <w:t>риз.</w:t>
      </w:r>
    </w:p>
    <w:p w14:paraId="34E25707" w14:textId="6060FD1B" w:rsidR="007C7DEB" w:rsidRPr="008B1241" w:rsidRDefault="007C7DEB" w:rsidP="00D73788">
      <w:pPr>
        <w:pStyle w:val="10"/>
        <w:numPr>
          <w:ilvl w:val="2"/>
          <w:numId w:val="17"/>
        </w:numPr>
        <w:tabs>
          <w:tab w:val="left" w:pos="1114"/>
        </w:tabs>
        <w:ind w:left="1134" w:hanging="708"/>
        <w:rPr>
          <w:b w:val="0"/>
        </w:rPr>
      </w:pPr>
      <w:r>
        <w:rPr>
          <w:b w:val="0"/>
        </w:rPr>
        <w:t xml:space="preserve">Участник, ставший </w:t>
      </w:r>
      <w:r w:rsidR="0058383E">
        <w:rPr>
          <w:b w:val="0"/>
        </w:rPr>
        <w:t>обладателем Еженедельного Приза,</w:t>
      </w:r>
      <w:r>
        <w:rPr>
          <w:b w:val="0"/>
        </w:rPr>
        <w:t xml:space="preserve"> не может участвовать </w:t>
      </w:r>
      <w:r w:rsidR="00521699">
        <w:rPr>
          <w:b w:val="0"/>
        </w:rPr>
        <w:t>в розыгрыше Главного приза.</w:t>
      </w:r>
    </w:p>
    <w:p w14:paraId="6A318726" w14:textId="77777777" w:rsidR="00E37F6D" w:rsidRPr="008B1241" w:rsidRDefault="00E37F6D" w:rsidP="008B1241">
      <w:pPr>
        <w:pStyle w:val="10"/>
        <w:tabs>
          <w:tab w:val="left" w:pos="1113"/>
          <w:tab w:val="left" w:pos="1114"/>
        </w:tabs>
        <w:ind w:left="1114"/>
      </w:pPr>
    </w:p>
    <w:p w14:paraId="091AB452" w14:textId="7D251D3D" w:rsidR="008B1241" w:rsidRDefault="008B1241" w:rsidP="00D73788">
      <w:pPr>
        <w:pStyle w:val="10"/>
        <w:numPr>
          <w:ilvl w:val="1"/>
          <w:numId w:val="17"/>
        </w:numPr>
        <w:tabs>
          <w:tab w:val="left" w:pos="1113"/>
          <w:tab w:val="left" w:pos="1114"/>
        </w:tabs>
      </w:pPr>
      <w:r w:rsidRPr="008B1241">
        <w:t xml:space="preserve"> График проведения розыгрышей </w:t>
      </w:r>
      <w:r>
        <w:t>П</w:t>
      </w:r>
      <w:r w:rsidRPr="008B1241">
        <w:t>ризов:</w:t>
      </w:r>
    </w:p>
    <w:p w14:paraId="60845666" w14:textId="77777777" w:rsidR="008B1241" w:rsidRDefault="008B1241" w:rsidP="008B1241">
      <w:pPr>
        <w:pStyle w:val="10"/>
        <w:tabs>
          <w:tab w:val="left" w:pos="1113"/>
          <w:tab w:val="left" w:pos="1114"/>
        </w:tabs>
        <w:ind w:left="1114"/>
      </w:pPr>
    </w:p>
    <w:tbl>
      <w:tblPr>
        <w:tblStyle w:val="a8"/>
        <w:tblW w:w="0" w:type="auto"/>
        <w:tblInd w:w="1114" w:type="dxa"/>
        <w:tblLook w:val="04A0" w:firstRow="1" w:lastRow="0" w:firstColumn="1" w:lastColumn="0" w:noHBand="0" w:noVBand="1"/>
      </w:tblPr>
      <w:tblGrid>
        <w:gridCol w:w="2496"/>
        <w:gridCol w:w="4250"/>
        <w:gridCol w:w="2270"/>
      </w:tblGrid>
      <w:tr w:rsidR="007C7DEB" w14:paraId="18F016B6" w14:textId="77777777" w:rsidTr="00B2412F">
        <w:tc>
          <w:tcPr>
            <w:tcW w:w="2496" w:type="dxa"/>
          </w:tcPr>
          <w:p w14:paraId="4FF37220" w14:textId="77777777" w:rsidR="007C7DEB" w:rsidRPr="008B1241" w:rsidRDefault="007C7DEB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Категория приза</w:t>
            </w:r>
          </w:p>
        </w:tc>
        <w:tc>
          <w:tcPr>
            <w:tcW w:w="4250" w:type="dxa"/>
          </w:tcPr>
          <w:p w14:paraId="496E251E" w14:textId="77777777" w:rsidR="007C7DEB" w:rsidRPr="008B1241" w:rsidRDefault="007C7DEB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Период совершения покупки</w:t>
            </w:r>
          </w:p>
        </w:tc>
        <w:tc>
          <w:tcPr>
            <w:tcW w:w="2270" w:type="dxa"/>
          </w:tcPr>
          <w:p w14:paraId="2192D488" w14:textId="77777777" w:rsidR="007C7DEB" w:rsidRPr="008B1241" w:rsidRDefault="007C7DEB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Дата определения победителей</w:t>
            </w:r>
          </w:p>
        </w:tc>
      </w:tr>
      <w:tr w:rsidR="00D30163" w14:paraId="725F2FB8" w14:textId="4BF53327" w:rsidTr="00B2412F">
        <w:tc>
          <w:tcPr>
            <w:tcW w:w="2496" w:type="dxa"/>
            <w:vMerge w:val="restart"/>
            <w:vAlign w:val="center"/>
          </w:tcPr>
          <w:p w14:paraId="4495F9F1" w14:textId="32981698" w:rsidR="00D30163" w:rsidRDefault="00BD2C8E" w:rsidP="00D30163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 xml:space="preserve">Еженедельный </w:t>
            </w:r>
            <w:r w:rsidR="00D30163">
              <w:t>Приз</w:t>
            </w:r>
          </w:p>
        </w:tc>
        <w:tc>
          <w:tcPr>
            <w:tcW w:w="4250" w:type="dxa"/>
          </w:tcPr>
          <w:p w14:paraId="48A275C1" w14:textId="23B24D4D" w:rsidR="00D30163" w:rsidRPr="008B1241" w:rsidRDefault="00D32039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D30163" w:rsidRPr="008B1241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="00D30163" w:rsidRPr="008B1241">
              <w:rPr>
                <w:b w:val="0"/>
              </w:rPr>
              <w:t xml:space="preserve">0.2021 – </w:t>
            </w:r>
            <w:r w:rsidR="00092D20">
              <w:rPr>
                <w:b w:val="0"/>
              </w:rPr>
              <w:t>12.12.</w:t>
            </w:r>
            <w:r w:rsidR="00D30163" w:rsidRPr="008B1241">
              <w:rPr>
                <w:b w:val="0"/>
              </w:rPr>
              <w:t>.2021</w:t>
            </w:r>
          </w:p>
        </w:tc>
        <w:tc>
          <w:tcPr>
            <w:tcW w:w="2270" w:type="dxa"/>
          </w:tcPr>
          <w:p w14:paraId="1B8C59D6" w14:textId="18381FE1" w:rsidR="00D30163" w:rsidRPr="008B1241" w:rsidRDefault="00092D20" w:rsidP="00092D20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 w:rsidR="00D30163" w:rsidRPr="008B1241">
              <w:rPr>
                <w:b w:val="0"/>
              </w:rPr>
              <w:t>.</w:t>
            </w:r>
            <w:r>
              <w:rPr>
                <w:b w:val="0"/>
              </w:rPr>
              <w:t>12</w:t>
            </w:r>
            <w:r w:rsidR="00D30163" w:rsidRPr="008B1241">
              <w:rPr>
                <w:b w:val="0"/>
              </w:rPr>
              <w:t>.2021 г.</w:t>
            </w:r>
          </w:p>
        </w:tc>
      </w:tr>
      <w:tr w:rsidR="00092D20" w14:paraId="431D1B36" w14:textId="352F46B0" w:rsidTr="00B2412F">
        <w:trPr>
          <w:gridAfter w:val="2"/>
          <w:wAfter w:w="6520" w:type="dxa"/>
          <w:trHeight w:val="253"/>
        </w:trPr>
        <w:tc>
          <w:tcPr>
            <w:tcW w:w="2496" w:type="dxa"/>
            <w:vMerge/>
          </w:tcPr>
          <w:p w14:paraId="48B6A2E6" w14:textId="18B84539" w:rsidR="00092D20" w:rsidRDefault="00092D20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</w:p>
        </w:tc>
      </w:tr>
      <w:tr w:rsidR="008B1241" w14:paraId="4AABE1C6" w14:textId="4DF85F1B" w:rsidTr="00B2412F">
        <w:tc>
          <w:tcPr>
            <w:tcW w:w="2496" w:type="dxa"/>
          </w:tcPr>
          <w:p w14:paraId="4EA9AD33" w14:textId="2E028B16" w:rsidR="008B1241" w:rsidRDefault="008B1241" w:rsidP="008B1241">
            <w:pPr>
              <w:pStyle w:val="10"/>
              <w:tabs>
                <w:tab w:val="left" w:pos="1113"/>
                <w:tab w:val="left" w:pos="1114"/>
              </w:tabs>
              <w:jc w:val="center"/>
            </w:pPr>
            <w:r>
              <w:t>Главный Приз</w:t>
            </w:r>
          </w:p>
        </w:tc>
        <w:tc>
          <w:tcPr>
            <w:tcW w:w="4250" w:type="dxa"/>
          </w:tcPr>
          <w:p w14:paraId="5E665B69" w14:textId="5CE9ABF5" w:rsidR="008B1241" w:rsidRPr="007C7DEB" w:rsidRDefault="00092D20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Pr="008B1241">
              <w:rPr>
                <w:b w:val="0"/>
              </w:rPr>
              <w:t>.</w:t>
            </w:r>
            <w:r>
              <w:rPr>
                <w:b w:val="0"/>
              </w:rPr>
              <w:t>1</w:t>
            </w:r>
            <w:r w:rsidRPr="008B1241">
              <w:rPr>
                <w:b w:val="0"/>
              </w:rPr>
              <w:t xml:space="preserve">0.2021 – </w:t>
            </w:r>
            <w:r>
              <w:rPr>
                <w:b w:val="0"/>
              </w:rPr>
              <w:t>12.12.</w:t>
            </w:r>
            <w:r w:rsidRPr="008B1241">
              <w:rPr>
                <w:b w:val="0"/>
              </w:rPr>
              <w:t>.2021</w:t>
            </w:r>
          </w:p>
        </w:tc>
        <w:tc>
          <w:tcPr>
            <w:tcW w:w="2270" w:type="dxa"/>
          </w:tcPr>
          <w:p w14:paraId="17CDBBD7" w14:textId="732BE120" w:rsidR="008B1241" w:rsidRPr="007C7DEB" w:rsidRDefault="00092D20" w:rsidP="00D30163">
            <w:pPr>
              <w:pStyle w:val="10"/>
              <w:tabs>
                <w:tab w:val="left" w:pos="1113"/>
                <w:tab w:val="left" w:pos="1114"/>
              </w:tabs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 w:rsidRPr="008B1241">
              <w:rPr>
                <w:b w:val="0"/>
              </w:rPr>
              <w:t>.</w:t>
            </w:r>
            <w:r>
              <w:rPr>
                <w:b w:val="0"/>
              </w:rPr>
              <w:t>12</w:t>
            </w:r>
            <w:r w:rsidRPr="008B1241">
              <w:rPr>
                <w:b w:val="0"/>
              </w:rPr>
              <w:t>.2021 г</w:t>
            </w:r>
          </w:p>
        </w:tc>
      </w:tr>
    </w:tbl>
    <w:p w14:paraId="45F80C8B" w14:textId="77777777" w:rsidR="008B1241" w:rsidRDefault="008B1241">
      <w:pPr>
        <w:pStyle w:val="a3"/>
        <w:spacing w:before="6"/>
        <w:rPr>
          <w:sz w:val="20"/>
        </w:rPr>
      </w:pPr>
    </w:p>
    <w:p w14:paraId="5805FE58" w14:textId="77777777" w:rsidR="008B1241" w:rsidRDefault="008B1241">
      <w:pPr>
        <w:pStyle w:val="a3"/>
        <w:spacing w:before="6"/>
        <w:rPr>
          <w:sz w:val="20"/>
        </w:rPr>
      </w:pPr>
    </w:p>
    <w:p w14:paraId="78FB6B9A" w14:textId="77777777" w:rsidR="00E37F6D" w:rsidRDefault="00D30163" w:rsidP="00D73788">
      <w:pPr>
        <w:pStyle w:val="10"/>
        <w:numPr>
          <w:ilvl w:val="0"/>
          <w:numId w:val="17"/>
        </w:numPr>
        <w:tabs>
          <w:tab w:val="left" w:pos="2760"/>
          <w:tab w:val="left" w:pos="2761"/>
        </w:tabs>
        <w:ind w:left="2761" w:hanging="483"/>
      </w:pPr>
      <w:r>
        <w:t>ОПОВЕЩЕНИЕ ПОБЕДИТЕЛЕЙ ПОРЯДОК</w:t>
      </w:r>
      <w:r>
        <w:rPr>
          <w:spacing w:val="-7"/>
        </w:rPr>
        <w:t xml:space="preserve"> </w:t>
      </w:r>
      <w:r>
        <w:t>ВЫДАЧИ</w:t>
      </w:r>
      <w:r>
        <w:rPr>
          <w:spacing w:val="-11"/>
        </w:rPr>
        <w:t xml:space="preserve"> </w:t>
      </w:r>
      <w:r>
        <w:t>ПРИЗОВ</w:t>
      </w:r>
      <w:r>
        <w:rPr>
          <w:spacing w:val="-9"/>
        </w:rPr>
        <w:t xml:space="preserve"> </w:t>
      </w:r>
    </w:p>
    <w:p w14:paraId="605BF9E4" w14:textId="5C9647C8" w:rsidR="00D30163" w:rsidRPr="00D16F4C" w:rsidRDefault="00D30163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201"/>
      </w:pPr>
      <w:r w:rsidRPr="00D16F4C">
        <w:t xml:space="preserve">Оповещение Победителей Акции о выигрыше Еженедельного или Главного приза осуществляется </w:t>
      </w:r>
      <w:r w:rsidR="009A4AE0" w:rsidRPr="00D16F4C">
        <w:t xml:space="preserve">Организатором </w:t>
      </w:r>
      <w:r w:rsidRPr="00D16F4C">
        <w:t xml:space="preserve">в течение 14 (четырнадцати) рабочих дней после проведения розыгрыша путем отправки смс-сообщения на телефон Участника, привязанный к Карте лояльности. В смс-сообщении указаны контакты </w:t>
      </w:r>
      <w:r w:rsidR="009A4AE0" w:rsidRPr="00D16F4C">
        <w:t>Оператора Акции</w:t>
      </w:r>
      <w:r w:rsidRPr="00D16F4C">
        <w:t xml:space="preserve">, по которым Победителю Акции необходимо связаться с </w:t>
      </w:r>
      <w:r w:rsidR="009A4AE0" w:rsidRPr="00D16F4C">
        <w:t>Оператором Акции</w:t>
      </w:r>
      <w:r w:rsidRPr="00D16F4C">
        <w:t xml:space="preserve"> </w:t>
      </w:r>
      <w:r w:rsidR="00F61E07" w:rsidRPr="00D16F4C">
        <w:t>в течение</w:t>
      </w:r>
      <w:r w:rsidRPr="00D16F4C">
        <w:t xml:space="preserve"> 5 (пяти) </w:t>
      </w:r>
      <w:r w:rsidR="0058383E" w:rsidRPr="00D16F4C">
        <w:t xml:space="preserve">рабочих </w:t>
      </w:r>
      <w:r w:rsidRPr="00D16F4C">
        <w:t xml:space="preserve">дней с момента получения смс-сообщения. Обратная связь Победителя с </w:t>
      </w:r>
      <w:r w:rsidR="009A4AE0" w:rsidRPr="00D16F4C">
        <w:t>Оператором Акции</w:t>
      </w:r>
      <w:r w:rsidRPr="00D16F4C">
        <w:t xml:space="preserve"> осуществляется по адресу электронной почты</w:t>
      </w:r>
      <w:r w:rsidR="00D16F4C" w:rsidRPr="00D16F4C">
        <w:t xml:space="preserve"> или по телефону</w:t>
      </w:r>
      <w:r w:rsidRPr="00D16F4C">
        <w:t xml:space="preserve"> </w:t>
      </w:r>
      <w:r w:rsidR="009A4AE0" w:rsidRPr="00D16F4C">
        <w:t>Оператора Акции</w:t>
      </w:r>
      <w:r w:rsidRPr="00D16F4C">
        <w:t xml:space="preserve"> </w:t>
      </w:r>
      <w:bookmarkStart w:id="5" w:name="_Hlk74571572"/>
      <w:r w:rsidR="00092D20" w:rsidRPr="00D16F4C">
        <w:t xml:space="preserve">  </w:t>
      </w:r>
      <w:r w:rsidR="00D16F4C" w:rsidRPr="00D16F4C">
        <w:t xml:space="preserve">8(964)726-72-00 , </w:t>
      </w:r>
      <w:r w:rsidR="00D16F4C" w:rsidRPr="00D16F4C">
        <w:fldChar w:fldCharType="begin"/>
      </w:r>
      <w:r w:rsidR="00D16F4C" w:rsidRPr="00D16F4C">
        <w:instrText xml:space="preserve"> HYPERLINK "mailto:nfadeeva@o-m-i.ru" \o "mailto:nfadeeva@o-m-i.ru" \t "_blank" </w:instrText>
      </w:r>
      <w:r w:rsidR="00D16F4C" w:rsidRPr="00D16F4C">
        <w:fldChar w:fldCharType="separate"/>
      </w:r>
      <w:r w:rsidR="00D16F4C" w:rsidRPr="00D16F4C">
        <w:rPr>
          <w:rStyle w:val="a7"/>
        </w:rPr>
        <w:t>nfadeeva@o</w:t>
      </w:r>
      <w:bookmarkStart w:id="6" w:name="_GoBack"/>
      <w:bookmarkEnd w:id="6"/>
      <w:r w:rsidR="00D16F4C" w:rsidRPr="00D16F4C">
        <w:rPr>
          <w:rStyle w:val="a7"/>
        </w:rPr>
        <w:t>-m-i.ru</w:t>
      </w:r>
      <w:r w:rsidR="00D16F4C" w:rsidRPr="00D16F4C">
        <w:fldChar w:fldCharType="end"/>
      </w:r>
      <w:r w:rsidRPr="00D16F4C">
        <w:t>.</w:t>
      </w:r>
      <w:bookmarkEnd w:id="5"/>
      <w:r w:rsidRPr="00D16F4C">
        <w:t xml:space="preserve"> </w:t>
      </w:r>
    </w:p>
    <w:p w14:paraId="438E7EEA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201"/>
      </w:pPr>
      <w:r>
        <w:rPr>
          <w:spacing w:val="-1"/>
        </w:rPr>
        <w:t>Призы</w:t>
      </w:r>
      <w:r>
        <w:rPr>
          <w:spacing w:val="-8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вручаются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срок,</w:t>
      </w:r>
      <w:r>
        <w:rPr>
          <w:spacing w:val="-10"/>
        </w:rPr>
        <w:t xml:space="preserve"> </w:t>
      </w:r>
      <w:r>
        <w:t>указанный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2</w:t>
      </w:r>
      <w:r w:rsidR="00D30163">
        <w:t>.1.</w:t>
      </w:r>
      <w:r>
        <w:rPr>
          <w:spacing w:val="-8"/>
        </w:rPr>
        <w:t xml:space="preserve"> </w:t>
      </w:r>
      <w:r>
        <w:t>настоящих</w:t>
      </w:r>
      <w:r>
        <w:rPr>
          <w:spacing w:val="-8"/>
        </w:rPr>
        <w:t xml:space="preserve"> </w:t>
      </w:r>
      <w:r>
        <w:t>Правил.</w:t>
      </w:r>
    </w:p>
    <w:p w14:paraId="555B477B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46"/>
      </w:pPr>
      <w:r>
        <w:rPr>
          <w:spacing w:val="-1"/>
        </w:rPr>
        <w:t>Вручение</w:t>
      </w:r>
      <w:r>
        <w:rPr>
          <w:spacing w:val="-8"/>
        </w:rPr>
        <w:t xml:space="preserve"> </w:t>
      </w:r>
      <w:r>
        <w:rPr>
          <w:spacing w:val="-1"/>
        </w:rPr>
        <w:t>Еженедельных</w:t>
      </w:r>
      <w:r>
        <w:rPr>
          <w:spacing w:val="-13"/>
        </w:rPr>
        <w:t xml:space="preserve"> </w:t>
      </w:r>
      <w:r>
        <w:t>призов:</w:t>
      </w:r>
    </w:p>
    <w:p w14:paraId="7D745421" w14:textId="6EFDF2E7" w:rsidR="00D30163" w:rsidRDefault="00D30163" w:rsidP="00D73788">
      <w:pPr>
        <w:pStyle w:val="a5"/>
        <w:numPr>
          <w:ilvl w:val="2"/>
          <w:numId w:val="17"/>
        </w:numPr>
        <w:tabs>
          <w:tab w:val="left" w:pos="1113"/>
          <w:tab w:val="left" w:pos="1114"/>
        </w:tabs>
        <w:spacing w:before="45"/>
        <w:ind w:left="1114" w:right="330" w:hanging="994"/>
        <w:jc w:val="left"/>
      </w:pPr>
      <w:r>
        <w:t xml:space="preserve">Еженедельный приз </w:t>
      </w:r>
      <w:r w:rsidRPr="00D30163">
        <w:t>направля</w:t>
      </w:r>
      <w:r>
        <w:t>ется</w:t>
      </w:r>
      <w:r w:rsidRPr="00D30163">
        <w:t xml:space="preserve"> по </w:t>
      </w:r>
      <w:r>
        <w:t>предоставленному</w:t>
      </w:r>
      <w:r w:rsidRPr="00D30163">
        <w:t xml:space="preserve"> Победител</w:t>
      </w:r>
      <w:r>
        <w:t>ем</w:t>
      </w:r>
      <w:r w:rsidRPr="00D30163">
        <w:t xml:space="preserve"> адре</w:t>
      </w:r>
      <w:r>
        <w:t xml:space="preserve">су </w:t>
      </w:r>
      <w:r w:rsidRPr="00D30163">
        <w:t xml:space="preserve">курьерской службой или Почтой России (в зависимости от ценности и от выбора способа доставки </w:t>
      </w:r>
      <w:r w:rsidR="00C06BF3">
        <w:t>Оператором</w:t>
      </w:r>
      <w:r w:rsidR="00C06BF3" w:rsidRPr="00D30163">
        <w:t xml:space="preserve"> </w:t>
      </w:r>
      <w:r w:rsidRPr="00D30163">
        <w:t>Акции).</w:t>
      </w:r>
    </w:p>
    <w:p w14:paraId="72CC77C3" w14:textId="1F5C75EA" w:rsidR="00D30163" w:rsidRDefault="00D30163" w:rsidP="00D73788">
      <w:pPr>
        <w:pStyle w:val="a5"/>
        <w:numPr>
          <w:ilvl w:val="2"/>
          <w:numId w:val="17"/>
        </w:numPr>
        <w:tabs>
          <w:tab w:val="left" w:pos="1113"/>
          <w:tab w:val="left" w:pos="1114"/>
        </w:tabs>
        <w:spacing w:before="45"/>
        <w:ind w:left="1114" w:right="330" w:hanging="994"/>
        <w:jc w:val="left"/>
      </w:pPr>
      <w:r>
        <w:t xml:space="preserve">Главный приз </w:t>
      </w:r>
      <w:r w:rsidRPr="00D30163">
        <w:t>направляется</w:t>
      </w:r>
      <w:r>
        <w:t xml:space="preserve"> Победителю</w:t>
      </w:r>
      <w:r w:rsidRPr="00D30163">
        <w:t xml:space="preserve"> по предоставленному Победителем адресу курьерской службой или Почтой России (в зависимости от ценности и от выбора способа доставки </w:t>
      </w:r>
      <w:r w:rsidR="00C06BF3">
        <w:t>Оператором</w:t>
      </w:r>
      <w:r w:rsidRPr="00D30163">
        <w:t xml:space="preserve"> Акции).</w:t>
      </w:r>
    </w:p>
    <w:p w14:paraId="291B64C2" w14:textId="39245E5C" w:rsidR="00E37F6D" w:rsidRDefault="00B658CA">
      <w:pPr>
        <w:pStyle w:val="a3"/>
        <w:ind w:left="1114" w:right="478"/>
      </w:pPr>
      <w:r>
        <w:lastRenderedPageBreak/>
        <w:t>Для</w:t>
      </w:r>
      <w:r>
        <w:rPr>
          <w:spacing w:val="28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 w:rsidR="00D30163">
        <w:t>Главного</w:t>
      </w:r>
      <w:r>
        <w:rPr>
          <w:spacing w:val="26"/>
        </w:rPr>
        <w:t xml:space="preserve"> </w:t>
      </w:r>
      <w:r>
        <w:t>приза</w:t>
      </w:r>
      <w:r>
        <w:rPr>
          <w:spacing w:val="29"/>
        </w:rPr>
        <w:t xml:space="preserve"> </w:t>
      </w:r>
      <w:r>
        <w:t>Победителю</w:t>
      </w:r>
      <w:r>
        <w:rPr>
          <w:spacing w:val="28"/>
        </w:rPr>
        <w:t xml:space="preserve"> </w:t>
      </w:r>
      <w:r>
        <w:t>необходимо</w:t>
      </w:r>
      <w:r>
        <w:rPr>
          <w:spacing w:val="28"/>
        </w:rPr>
        <w:t xml:space="preserve"> </w:t>
      </w:r>
      <w:r w:rsidR="00D30163">
        <w:t xml:space="preserve">предоставить </w:t>
      </w:r>
      <w:r w:rsidR="00C06BF3">
        <w:t xml:space="preserve">Оператору </w:t>
      </w:r>
      <w:r w:rsidR="0058383E">
        <w:t xml:space="preserve">Акции </w:t>
      </w:r>
      <w:r w:rsidR="0058383E">
        <w:rPr>
          <w:spacing w:val="-1"/>
        </w:rPr>
        <w:t>следующую</w:t>
      </w:r>
      <w:r>
        <w:rPr>
          <w:spacing w:val="1"/>
        </w:rPr>
        <w:t xml:space="preserve"> </w:t>
      </w:r>
      <w:r>
        <w:t>информацию:</w:t>
      </w:r>
    </w:p>
    <w:p w14:paraId="1AF53621" w14:textId="076EA042" w:rsidR="00E37F6D" w:rsidRDefault="00B658CA">
      <w:pPr>
        <w:pStyle w:val="a5"/>
        <w:numPr>
          <w:ilvl w:val="0"/>
          <w:numId w:val="11"/>
        </w:numPr>
        <w:tabs>
          <w:tab w:val="left" w:pos="1398"/>
        </w:tabs>
        <w:spacing w:line="266" w:lineRule="exact"/>
        <w:jc w:val="left"/>
      </w:pPr>
      <w:r>
        <w:t>ФИО</w:t>
      </w:r>
      <w:r>
        <w:rPr>
          <w:spacing w:val="-8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(согласно</w:t>
      </w:r>
      <w:r>
        <w:rPr>
          <w:spacing w:val="-6"/>
        </w:rPr>
        <w:t xml:space="preserve"> </w:t>
      </w:r>
      <w:r>
        <w:t>паспортным</w:t>
      </w:r>
      <w:r>
        <w:rPr>
          <w:spacing w:val="-9"/>
        </w:rPr>
        <w:t xml:space="preserve"> </w:t>
      </w:r>
      <w:r>
        <w:t>данным);</w:t>
      </w:r>
    </w:p>
    <w:p w14:paraId="4C2A46AF" w14:textId="2CA206DE" w:rsidR="00E37F6D" w:rsidRDefault="00B658CA">
      <w:pPr>
        <w:pStyle w:val="a5"/>
        <w:numPr>
          <w:ilvl w:val="0"/>
          <w:numId w:val="11"/>
        </w:numPr>
        <w:tabs>
          <w:tab w:val="left" w:pos="1398"/>
        </w:tabs>
        <w:spacing w:line="269" w:lineRule="exact"/>
        <w:jc w:val="left"/>
      </w:pPr>
      <w:r>
        <w:t>ИНН;</w:t>
      </w:r>
    </w:p>
    <w:p w14:paraId="0CE69858" w14:textId="267F6405" w:rsidR="00E37F6D" w:rsidRDefault="00073AF1">
      <w:pPr>
        <w:pStyle w:val="a5"/>
        <w:numPr>
          <w:ilvl w:val="0"/>
          <w:numId w:val="11"/>
        </w:numPr>
        <w:tabs>
          <w:tab w:val="left" w:pos="1398"/>
        </w:tabs>
        <w:spacing w:line="269" w:lineRule="exact"/>
        <w:jc w:val="left"/>
      </w:pPr>
      <w:r>
        <w:t>Лицевой</w:t>
      </w:r>
      <w:r>
        <w:rPr>
          <w:spacing w:val="-4"/>
        </w:rPr>
        <w:t xml:space="preserve"> </w:t>
      </w:r>
      <w:r w:rsidR="00B658CA">
        <w:t>счет;</w:t>
      </w:r>
    </w:p>
    <w:p w14:paraId="056F299C" w14:textId="49895F76" w:rsidR="00E37F6D" w:rsidRDefault="00B658CA">
      <w:pPr>
        <w:pStyle w:val="a5"/>
        <w:numPr>
          <w:ilvl w:val="0"/>
          <w:numId w:val="11"/>
        </w:numPr>
        <w:tabs>
          <w:tab w:val="left" w:pos="1398"/>
        </w:tabs>
        <w:spacing w:line="269" w:lineRule="exact"/>
        <w:jc w:val="left"/>
      </w:pPr>
      <w:r>
        <w:t>Корреспондентский</w:t>
      </w:r>
      <w:r>
        <w:rPr>
          <w:spacing w:val="-6"/>
        </w:rPr>
        <w:t xml:space="preserve"> </w:t>
      </w:r>
      <w:r>
        <w:t>счет;</w:t>
      </w:r>
    </w:p>
    <w:p w14:paraId="149BFDA5" w14:textId="154ED611" w:rsidR="00E37F6D" w:rsidRDefault="00B658CA">
      <w:pPr>
        <w:pStyle w:val="a5"/>
        <w:numPr>
          <w:ilvl w:val="0"/>
          <w:numId w:val="11"/>
        </w:numPr>
        <w:tabs>
          <w:tab w:val="left" w:pos="1398"/>
        </w:tabs>
        <w:spacing w:line="269" w:lineRule="exact"/>
        <w:jc w:val="left"/>
      </w:pPr>
      <w:r>
        <w:t>БИК</w:t>
      </w:r>
      <w:r>
        <w:rPr>
          <w:spacing w:val="-5"/>
        </w:rPr>
        <w:t xml:space="preserve"> </w:t>
      </w:r>
      <w:r>
        <w:t>банка;</w:t>
      </w:r>
    </w:p>
    <w:p w14:paraId="3F5E70B8" w14:textId="6307EDCC" w:rsidR="00E37F6D" w:rsidRDefault="00B658CA">
      <w:pPr>
        <w:pStyle w:val="a5"/>
        <w:numPr>
          <w:ilvl w:val="0"/>
          <w:numId w:val="11"/>
        </w:numPr>
        <w:tabs>
          <w:tab w:val="left" w:pos="1398"/>
        </w:tabs>
        <w:spacing w:before="2"/>
      </w:pPr>
      <w:r>
        <w:t>Наименование</w:t>
      </w:r>
      <w:r>
        <w:rPr>
          <w:spacing w:val="-9"/>
        </w:rPr>
        <w:t xml:space="preserve"> </w:t>
      </w:r>
      <w:r>
        <w:t>банка</w:t>
      </w:r>
      <w:r>
        <w:rPr>
          <w:spacing w:val="-8"/>
        </w:rPr>
        <w:t xml:space="preserve"> </w:t>
      </w:r>
      <w:r>
        <w:t>полностью</w:t>
      </w:r>
      <w:r w:rsidR="00D30163">
        <w:t>;</w:t>
      </w:r>
    </w:p>
    <w:p w14:paraId="390A3C1A" w14:textId="4109EE04" w:rsidR="00C06BF3" w:rsidRDefault="00D30163" w:rsidP="00C06BF3">
      <w:pPr>
        <w:pStyle w:val="a5"/>
        <w:numPr>
          <w:ilvl w:val="0"/>
          <w:numId w:val="11"/>
        </w:numPr>
        <w:tabs>
          <w:tab w:val="left" w:pos="1398"/>
        </w:tabs>
        <w:ind w:right="360" w:hanging="296"/>
        <w:jc w:val="left"/>
      </w:pPr>
      <w:r>
        <w:t>Иные</w:t>
      </w:r>
      <w:r>
        <w:rPr>
          <w:spacing w:val="50"/>
        </w:rPr>
        <w:t xml:space="preserve"> </w:t>
      </w:r>
      <w:r>
        <w:t>документы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информацию,</w:t>
      </w:r>
      <w:r>
        <w:rPr>
          <w:spacing w:val="45"/>
        </w:rPr>
        <w:t xml:space="preserve"> </w:t>
      </w:r>
      <w:r>
        <w:t>необходимые</w:t>
      </w:r>
      <w:r>
        <w:rPr>
          <w:spacing w:val="47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вручения</w:t>
      </w:r>
      <w:r>
        <w:rPr>
          <w:spacing w:val="49"/>
        </w:rPr>
        <w:t xml:space="preserve"> </w:t>
      </w:r>
      <w:r>
        <w:t>приза</w:t>
      </w:r>
      <w:r>
        <w:rPr>
          <w:spacing w:val="51"/>
        </w:rPr>
        <w:t xml:space="preserve"> </w:t>
      </w:r>
      <w:r>
        <w:t>Победителю,</w:t>
      </w:r>
      <w:r>
        <w:rPr>
          <w:spacing w:val="48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>Оператора.</w:t>
      </w:r>
    </w:p>
    <w:p w14:paraId="00139583" w14:textId="18FE88BC" w:rsidR="00D30163" w:rsidRDefault="00D30163" w:rsidP="00D73788">
      <w:pPr>
        <w:pStyle w:val="a5"/>
        <w:numPr>
          <w:ilvl w:val="2"/>
          <w:numId w:val="17"/>
        </w:numPr>
        <w:tabs>
          <w:tab w:val="left" w:pos="1398"/>
        </w:tabs>
        <w:ind w:left="993" w:right="360" w:hanging="851"/>
        <w:jc w:val="left"/>
      </w:pPr>
      <w:r>
        <w:t>Организатор</w:t>
      </w:r>
      <w:r w:rsidR="00BA3737">
        <w:t>/Оператор</w:t>
      </w:r>
      <w:r>
        <w:t xml:space="preserve"> вправе потребовать предъявление </w:t>
      </w:r>
      <w:r>
        <w:rPr>
          <w:spacing w:val="-1"/>
        </w:rPr>
        <w:t>фискального</w:t>
      </w:r>
      <w:r>
        <w:rPr>
          <w:spacing w:val="-6"/>
        </w:rPr>
        <w:t xml:space="preserve"> </w:t>
      </w:r>
      <w:r>
        <w:rPr>
          <w:spacing w:val="-1"/>
        </w:rPr>
        <w:t>чека,</w:t>
      </w:r>
      <w:r>
        <w:rPr>
          <w:spacing w:val="-8"/>
        </w:rPr>
        <w:t xml:space="preserve"> подтверждающего </w:t>
      </w:r>
      <w:r>
        <w:t xml:space="preserve">покупку </w:t>
      </w:r>
      <w:proofErr w:type="spellStart"/>
      <w:r>
        <w:t>Акционной</w:t>
      </w:r>
      <w:proofErr w:type="spellEnd"/>
      <w:r w:rsidR="00013B4D">
        <w:t xml:space="preserve"> </w:t>
      </w:r>
      <w:r>
        <w:rPr>
          <w:spacing w:val="-53"/>
        </w:rPr>
        <w:t xml:space="preserve"> </w:t>
      </w:r>
      <w:r w:rsidR="00013B4D">
        <w:rPr>
          <w:spacing w:val="-53"/>
        </w:rPr>
        <w:t xml:space="preserve"> 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Продукции</w:t>
      </w:r>
    </w:p>
    <w:p w14:paraId="0A5B7ADD" w14:textId="77777777" w:rsidR="00E37F6D" w:rsidRDefault="00E37F6D">
      <w:pPr>
        <w:pStyle w:val="a3"/>
        <w:spacing w:before="2"/>
        <w:rPr>
          <w:sz w:val="20"/>
        </w:rPr>
      </w:pPr>
    </w:p>
    <w:p w14:paraId="72853392" w14:textId="53415DA9" w:rsidR="00E37F6D" w:rsidRDefault="00B658CA">
      <w:pPr>
        <w:pStyle w:val="a3"/>
        <w:ind w:left="972" w:right="332"/>
        <w:jc w:val="both"/>
      </w:pPr>
      <w:r>
        <w:t>Участники Акци</w:t>
      </w:r>
      <w:r w:rsidR="00D30163">
        <w:t>и</w:t>
      </w:r>
      <w:r>
        <w:t xml:space="preserve"> должны обеспечить возможность предоставления </w:t>
      </w:r>
      <w:r w:rsidR="00BA3737">
        <w:t>Организатору/</w:t>
      </w:r>
      <w:r>
        <w:t xml:space="preserve">Оператору </w:t>
      </w:r>
      <w:proofErr w:type="gramStart"/>
      <w:r>
        <w:t>подлинников</w:t>
      </w:r>
      <w:proofErr w:type="gramEnd"/>
      <w:r>
        <w:rPr>
          <w:spacing w:val="-52"/>
        </w:rPr>
        <w:t xml:space="preserve"> </w:t>
      </w:r>
      <w:r>
        <w:t>указанных выше документов / материалов для сверки с предоставленными ранее копиями</w:t>
      </w:r>
      <w:r>
        <w:rPr>
          <w:spacing w:val="1"/>
        </w:rPr>
        <w:t xml:space="preserve"> </w:t>
      </w:r>
      <w:r>
        <w:t>таких документов</w:t>
      </w:r>
      <w:r>
        <w:rPr>
          <w:spacing w:val="-10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материалов.</w:t>
      </w:r>
    </w:p>
    <w:p w14:paraId="7B1853E0" w14:textId="06A9A474" w:rsidR="00E37F6D" w:rsidRDefault="00B658CA" w:rsidP="00D73788">
      <w:pPr>
        <w:pStyle w:val="a5"/>
        <w:numPr>
          <w:ilvl w:val="1"/>
          <w:numId w:val="17"/>
        </w:numPr>
        <w:tabs>
          <w:tab w:val="left" w:pos="973"/>
        </w:tabs>
        <w:spacing w:before="49"/>
        <w:ind w:left="972" w:right="326" w:hanging="852"/>
      </w:pPr>
      <w:r>
        <w:t xml:space="preserve">На электронную почту обладателей </w:t>
      </w:r>
      <w:r w:rsidR="00BA3737">
        <w:t xml:space="preserve">Еженедельных и/или </w:t>
      </w:r>
      <w:r>
        <w:t xml:space="preserve">Главных призов </w:t>
      </w:r>
      <w:r w:rsidR="00BA3737">
        <w:t xml:space="preserve">Оператор Акции </w:t>
      </w:r>
      <w:r>
        <w:t xml:space="preserve">направляет акт </w:t>
      </w:r>
      <w:r w:rsidR="00F61E07">
        <w:t>приёмки-</w:t>
      </w:r>
      <w:r w:rsidR="00F61E07">
        <w:rPr>
          <w:spacing w:val="1"/>
        </w:rPr>
        <w:t>передачи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«Акт»)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приза,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Поручения Победителя налоговому агенту уплатить денежную часть согласно Налоговому</w:t>
      </w:r>
      <w:r>
        <w:rPr>
          <w:spacing w:val="1"/>
        </w:rPr>
        <w:t xml:space="preserve"> </w:t>
      </w:r>
      <w:r>
        <w:t>кодексу Российской Федерации (далее – «Поручение»). Победитель обязан в течение 3-х рабочих дней</w:t>
      </w:r>
      <w:r>
        <w:rPr>
          <w:spacing w:val="1"/>
        </w:rPr>
        <w:t xml:space="preserve"> </w:t>
      </w:r>
      <w:r w:rsidRPr="00D16F4C">
        <w:rPr>
          <w:spacing w:val="-2"/>
        </w:rPr>
        <w:t>расписаться</w:t>
      </w:r>
      <w:r w:rsidRPr="00D16F4C">
        <w:rPr>
          <w:spacing w:val="-12"/>
        </w:rPr>
        <w:t xml:space="preserve"> </w:t>
      </w:r>
      <w:r w:rsidRPr="00D16F4C">
        <w:rPr>
          <w:spacing w:val="-1"/>
        </w:rPr>
        <w:t>в</w:t>
      </w:r>
      <w:r w:rsidRPr="00D16F4C">
        <w:rPr>
          <w:spacing w:val="-9"/>
        </w:rPr>
        <w:t xml:space="preserve"> </w:t>
      </w:r>
      <w:r w:rsidRPr="00D16F4C">
        <w:rPr>
          <w:spacing w:val="-1"/>
        </w:rPr>
        <w:t>Акте</w:t>
      </w:r>
      <w:r w:rsidRPr="00D16F4C">
        <w:rPr>
          <w:spacing w:val="-6"/>
        </w:rPr>
        <w:t xml:space="preserve"> </w:t>
      </w:r>
      <w:r w:rsidRPr="00D16F4C">
        <w:rPr>
          <w:spacing w:val="-1"/>
        </w:rPr>
        <w:t>и</w:t>
      </w:r>
      <w:r w:rsidRPr="00D16F4C">
        <w:rPr>
          <w:spacing w:val="-8"/>
        </w:rPr>
        <w:t xml:space="preserve"> </w:t>
      </w:r>
      <w:r w:rsidRPr="00D16F4C">
        <w:rPr>
          <w:spacing w:val="-1"/>
        </w:rPr>
        <w:t>отправить</w:t>
      </w:r>
      <w:r w:rsidRPr="00D16F4C">
        <w:rPr>
          <w:spacing w:val="-12"/>
        </w:rPr>
        <w:t xml:space="preserve"> </w:t>
      </w:r>
      <w:r w:rsidRPr="00D16F4C">
        <w:rPr>
          <w:spacing w:val="-1"/>
        </w:rPr>
        <w:t>копию</w:t>
      </w:r>
      <w:r w:rsidRPr="00D16F4C">
        <w:rPr>
          <w:spacing w:val="-5"/>
        </w:rPr>
        <w:t xml:space="preserve"> </w:t>
      </w:r>
      <w:r w:rsidRPr="00D16F4C">
        <w:rPr>
          <w:spacing w:val="-1"/>
        </w:rPr>
        <w:t>подписанного</w:t>
      </w:r>
      <w:r w:rsidRPr="00D16F4C">
        <w:rPr>
          <w:spacing w:val="-7"/>
        </w:rPr>
        <w:t xml:space="preserve"> </w:t>
      </w:r>
      <w:r w:rsidRPr="00D16F4C">
        <w:rPr>
          <w:spacing w:val="-1"/>
        </w:rPr>
        <w:t>экземпляра</w:t>
      </w:r>
      <w:r w:rsidRPr="00D16F4C">
        <w:rPr>
          <w:spacing w:val="-6"/>
        </w:rPr>
        <w:t xml:space="preserve"> </w:t>
      </w:r>
      <w:r w:rsidRPr="00D16F4C">
        <w:rPr>
          <w:spacing w:val="-1"/>
        </w:rPr>
        <w:t>Акта</w:t>
      </w:r>
      <w:r w:rsidRPr="00D16F4C">
        <w:rPr>
          <w:spacing w:val="-7"/>
        </w:rPr>
        <w:t xml:space="preserve"> </w:t>
      </w:r>
      <w:r w:rsidRPr="00D16F4C">
        <w:rPr>
          <w:spacing w:val="-1"/>
        </w:rPr>
        <w:t>по</w:t>
      </w:r>
      <w:r w:rsidRPr="00D16F4C">
        <w:rPr>
          <w:spacing w:val="-13"/>
        </w:rPr>
        <w:t xml:space="preserve"> </w:t>
      </w:r>
      <w:r w:rsidRPr="00D16F4C">
        <w:rPr>
          <w:spacing w:val="-1"/>
        </w:rPr>
        <w:t>электронному</w:t>
      </w:r>
      <w:r w:rsidRPr="00D16F4C">
        <w:rPr>
          <w:spacing w:val="-8"/>
        </w:rPr>
        <w:t xml:space="preserve"> </w:t>
      </w:r>
      <w:r w:rsidRPr="00D16F4C">
        <w:rPr>
          <w:spacing w:val="-1"/>
        </w:rPr>
        <w:t>адресу</w:t>
      </w:r>
      <w:r w:rsidR="00092D20" w:rsidRPr="00D16F4C">
        <w:t xml:space="preserve"> </w:t>
      </w:r>
      <w:hyperlink r:id="rId8" w:tgtFrame="_blank" w:tooltip="mailto:nfadeeva@o-m-i.ru" w:history="1">
        <w:r w:rsidR="00D16F4C" w:rsidRPr="00D16F4C">
          <w:rPr>
            <w:rStyle w:val="a7"/>
          </w:rPr>
          <w:t>nfadeeva@o-m-i.ru</w:t>
        </w:r>
      </w:hyperlink>
      <w:r w:rsidR="00092D20" w:rsidRPr="00D16F4C">
        <w:t xml:space="preserve">. </w:t>
      </w:r>
      <w:r w:rsidR="00092D20" w:rsidRPr="00D16F4C">
        <w:rPr>
          <w:color w:val="0000FF"/>
          <w:spacing w:val="-52"/>
        </w:rPr>
        <w:t xml:space="preserve"> </w:t>
      </w:r>
      <w:r w:rsidR="00D30163" w:rsidRPr="00D16F4C">
        <w:t>.</w:t>
      </w:r>
      <w:r w:rsidR="00D30163"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 w:rsidR="00BA3737">
        <w:rPr>
          <w:spacing w:val="1"/>
        </w:rPr>
        <w:t xml:space="preserve">Еженедельного или </w:t>
      </w:r>
      <w:r>
        <w:t>Главного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Организатора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сканированной</w:t>
      </w:r>
      <w:r>
        <w:rPr>
          <w:spacing w:val="-7"/>
        </w:rPr>
        <w:t xml:space="preserve"> </w:t>
      </w:r>
      <w:r>
        <w:t>копии</w:t>
      </w:r>
      <w:r>
        <w:rPr>
          <w:spacing w:val="-7"/>
        </w:rPr>
        <w:t xml:space="preserve"> </w:t>
      </w:r>
      <w:r>
        <w:t>подписанных</w:t>
      </w:r>
      <w:r>
        <w:rPr>
          <w:spacing w:val="-7"/>
        </w:rPr>
        <w:t xml:space="preserve"> </w:t>
      </w:r>
      <w:r>
        <w:t>Акта</w:t>
      </w:r>
      <w:r>
        <w:rPr>
          <w:spacing w:val="-52"/>
        </w:rPr>
        <w:t xml:space="preserve"> </w:t>
      </w:r>
      <w:r w:rsidR="00BA3737">
        <w:rPr>
          <w:spacing w:val="-52"/>
        </w:rPr>
        <w:t xml:space="preserve">  </w:t>
      </w:r>
      <w:r>
        <w:t>и</w:t>
      </w:r>
      <w:r>
        <w:rPr>
          <w:spacing w:val="-10"/>
        </w:rPr>
        <w:t xml:space="preserve"> </w:t>
      </w:r>
      <w:r>
        <w:t>Поручения,</w:t>
      </w:r>
      <w:r>
        <w:rPr>
          <w:spacing w:val="-1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копий</w:t>
      </w:r>
      <w:r>
        <w:rPr>
          <w:spacing w:val="-11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spellStart"/>
      <w:r>
        <w:t>п.п</w:t>
      </w:r>
      <w:proofErr w:type="spellEnd"/>
      <w:r>
        <w:t>.</w:t>
      </w:r>
      <w:r>
        <w:rPr>
          <w:spacing w:val="-8"/>
        </w:rPr>
        <w:t xml:space="preserve"> </w:t>
      </w:r>
      <w:r w:rsidR="00D30163">
        <w:t>6.4.3</w:t>
      </w:r>
      <w:r>
        <w:rPr>
          <w:spacing w:val="-12"/>
        </w:rPr>
        <w:t xml:space="preserve"> </w:t>
      </w:r>
      <w:r>
        <w:t>Правил.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противном</w:t>
      </w:r>
      <w:r>
        <w:rPr>
          <w:spacing w:val="-53"/>
        </w:rPr>
        <w:t xml:space="preserve"> </w:t>
      </w:r>
      <w:r>
        <w:t xml:space="preserve">случае Участник считается отказавшимся от получения </w:t>
      </w:r>
      <w:r w:rsidR="00BA3737">
        <w:t xml:space="preserve">Еженедельного или </w:t>
      </w:r>
      <w:r>
        <w:t>Главного приза, а сам Главный приз</w:t>
      </w:r>
      <w:r>
        <w:rPr>
          <w:spacing w:val="1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невостребованным.</w:t>
      </w:r>
    </w:p>
    <w:p w14:paraId="6F56BF78" w14:textId="45D0D69F" w:rsidR="00E37F6D" w:rsidRDefault="00B658CA">
      <w:pPr>
        <w:pStyle w:val="a3"/>
        <w:spacing w:before="47"/>
        <w:ind w:left="972" w:right="328"/>
        <w:jc w:val="both"/>
      </w:pPr>
      <w:r>
        <w:t>Оригинал Акта (2 экземпляра) направляется Победителю</w:t>
      </w:r>
      <w:r>
        <w:rPr>
          <w:spacing w:val="1"/>
        </w:rPr>
        <w:t xml:space="preserve"> </w:t>
      </w:r>
      <w:r>
        <w:t>почтой России или курьерской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Победителем.</w:t>
      </w:r>
      <w:r>
        <w:rPr>
          <w:spacing w:val="1"/>
        </w:rPr>
        <w:t xml:space="preserve"> </w:t>
      </w:r>
      <w:r w:rsidR="00F61E07">
        <w:t>После</w:t>
      </w:r>
      <w:r w:rsidR="00F61E07">
        <w:rPr>
          <w:spacing w:val="1"/>
        </w:rPr>
        <w:t xml:space="preserve"> </w:t>
      </w:r>
      <w:r w:rsidR="00F61E07">
        <w:t>получения</w:t>
      </w:r>
      <w:r w:rsidR="00F61E07">
        <w:rPr>
          <w:spacing w:val="1"/>
        </w:rPr>
        <w:t xml:space="preserve"> </w:t>
      </w:r>
      <w:r w:rsidR="00F61E07">
        <w:t>акта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экземпляр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передать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курьеру.</w:t>
      </w:r>
      <w:r>
        <w:rPr>
          <w:spacing w:val="-7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экземпляр</w:t>
      </w:r>
      <w:r>
        <w:rPr>
          <w:spacing w:val="-7"/>
        </w:rPr>
        <w:t xml:space="preserve"> </w:t>
      </w:r>
      <w:r>
        <w:t>остается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Победителя.</w:t>
      </w:r>
    </w:p>
    <w:p w14:paraId="6DFC4B9D" w14:textId="77777777" w:rsidR="00E37F6D" w:rsidRDefault="00E37F6D">
      <w:pPr>
        <w:pStyle w:val="a3"/>
        <w:spacing w:before="7"/>
        <w:rPr>
          <w:sz w:val="20"/>
        </w:rPr>
      </w:pPr>
    </w:p>
    <w:p w14:paraId="02EDAAF8" w14:textId="77777777" w:rsidR="00E37F6D" w:rsidRDefault="00B658CA" w:rsidP="00D73788">
      <w:pPr>
        <w:pStyle w:val="10"/>
        <w:numPr>
          <w:ilvl w:val="1"/>
          <w:numId w:val="17"/>
        </w:numPr>
        <w:tabs>
          <w:tab w:val="left" w:pos="973"/>
        </w:tabs>
        <w:ind w:left="972" w:hanging="853"/>
        <w:jc w:val="both"/>
      </w:pPr>
      <w:r>
        <w:rPr>
          <w:spacing w:val="-1"/>
        </w:rPr>
        <w:t>Призы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вручаются</w:t>
      </w:r>
      <w:r>
        <w:rPr>
          <w:spacing w:val="-9"/>
        </w:rPr>
        <w:t xml:space="preserve"> </w:t>
      </w:r>
      <w:r>
        <w:rPr>
          <w:spacing w:val="-1"/>
        </w:rPr>
        <w:t>Участникам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t>причинам:</w:t>
      </w:r>
    </w:p>
    <w:p w14:paraId="72C492FB" w14:textId="77777777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spacing w:before="3"/>
        <w:ind w:right="226"/>
      </w:pPr>
      <w:r>
        <w:t>Участник, имеющий право на получение Приза, в указанные в настоящих Правилах сроки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 указанные</w:t>
      </w:r>
      <w:r>
        <w:rPr>
          <w:spacing w:val="-5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информацию;</w:t>
      </w:r>
    </w:p>
    <w:p w14:paraId="7A478B70" w14:textId="5563EEBF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ind w:right="229"/>
      </w:pPr>
      <w:r>
        <w:t>Участник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указанных в</w:t>
      </w:r>
      <w:r>
        <w:rPr>
          <w:spacing w:val="-3"/>
        </w:rPr>
        <w:t xml:space="preserve"> </w:t>
      </w:r>
      <w:r>
        <w:t>п.</w:t>
      </w:r>
      <w:r w:rsidR="00073AF1">
        <w:t xml:space="preserve"> </w:t>
      </w:r>
      <w:r>
        <w:t xml:space="preserve">п. </w:t>
      </w:r>
      <w:r w:rsidR="00F61E07">
        <w:t>6.4.2–6.4.3</w:t>
      </w:r>
      <w:r w:rsidR="0058383E">
        <w:t xml:space="preserve"> настоящих</w:t>
      </w:r>
      <w:r>
        <w:rPr>
          <w:spacing w:val="-4"/>
        </w:rPr>
        <w:t xml:space="preserve"> </w:t>
      </w:r>
      <w:r>
        <w:t>Правилах;</w:t>
      </w:r>
    </w:p>
    <w:p w14:paraId="25BD39F5" w14:textId="661E7746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ind w:right="227"/>
      </w:pPr>
      <w:r>
        <w:t>Качество</w:t>
      </w:r>
      <w:r>
        <w:rPr>
          <w:spacing w:val="1"/>
        </w:rPr>
        <w:t xml:space="preserve"> </w:t>
      </w:r>
      <w:r>
        <w:t>высланных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прочесть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 w:rsidR="00F61E07">
        <w:t>в</w:t>
      </w:r>
      <w:r w:rsidR="00F61E07">
        <w:rPr>
          <w:spacing w:val="1"/>
        </w:rPr>
        <w:t>виду</w:t>
      </w:r>
      <w:r>
        <w:rPr>
          <w:spacing w:val="1"/>
        </w:rPr>
        <w:t xml:space="preserve"> </w:t>
      </w:r>
      <w:r>
        <w:t>плохого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копии,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ввиду</w:t>
      </w:r>
      <w:r>
        <w:rPr>
          <w:spacing w:val="-1"/>
        </w:rPr>
        <w:t xml:space="preserve"> </w:t>
      </w:r>
      <w:r>
        <w:t>сокращения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Чеке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т.д.);</w:t>
      </w:r>
    </w:p>
    <w:p w14:paraId="67651FA1" w14:textId="77777777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ind w:right="230"/>
      </w:pPr>
      <w:r>
        <w:t>Победитель отказался от Приза или от подписания и возврата Организатору/Оператору</w:t>
      </w:r>
      <w:r>
        <w:rPr>
          <w:spacing w:val="1"/>
        </w:rPr>
        <w:t xml:space="preserve"> </w:t>
      </w:r>
      <w:r>
        <w:t>оригинала Акта, уведомив Организатора / Оператора по электронной почте, либо путем</w:t>
      </w:r>
      <w:r>
        <w:rPr>
          <w:spacing w:val="1"/>
        </w:rPr>
        <w:t xml:space="preserve"> </w:t>
      </w:r>
      <w:r>
        <w:t>бездействия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п. </w:t>
      </w:r>
      <w:r w:rsidR="00D30163">
        <w:t>6.1.</w:t>
      </w:r>
      <w:r>
        <w:t xml:space="preserve"> Правил сроки;</w:t>
      </w:r>
    </w:p>
    <w:p w14:paraId="2D7B4319" w14:textId="77777777" w:rsidR="00D30163" w:rsidRDefault="00B658CA" w:rsidP="00D30163">
      <w:pPr>
        <w:pStyle w:val="a5"/>
        <w:numPr>
          <w:ilvl w:val="0"/>
          <w:numId w:val="8"/>
        </w:numPr>
        <w:tabs>
          <w:tab w:val="left" w:pos="1398"/>
        </w:tabs>
        <w:ind w:right="228"/>
      </w:pPr>
      <w:r>
        <w:t>Участник не выполнил какие-либо иные действия, необходимые для получения Приза в</w:t>
      </w:r>
      <w:r>
        <w:rPr>
          <w:spacing w:val="1"/>
        </w:rPr>
        <w:t xml:space="preserve"> </w:t>
      </w:r>
      <w:r>
        <w:t>соответствии с настоящими Правилами, либо совершил такие действия с нарушением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срока</w:t>
      </w:r>
      <w:r w:rsidR="00D30163">
        <w:t>;</w:t>
      </w:r>
    </w:p>
    <w:p w14:paraId="6CC9E73A" w14:textId="5201FC77" w:rsidR="00D30163" w:rsidRDefault="00D30163" w:rsidP="00D30163">
      <w:pPr>
        <w:pStyle w:val="a5"/>
        <w:numPr>
          <w:ilvl w:val="0"/>
          <w:numId w:val="8"/>
        </w:numPr>
        <w:tabs>
          <w:tab w:val="left" w:pos="1398"/>
        </w:tabs>
        <w:ind w:right="228"/>
      </w:pPr>
      <w:r>
        <w:t>Организатор</w:t>
      </w:r>
      <w:r w:rsidRPr="00D30163">
        <w:rPr>
          <w:spacing w:val="-8"/>
        </w:rPr>
        <w:t xml:space="preserve"> </w:t>
      </w:r>
      <w:r>
        <w:t>/</w:t>
      </w:r>
      <w:r w:rsidRPr="00D30163">
        <w:rPr>
          <w:spacing w:val="-5"/>
        </w:rPr>
        <w:t xml:space="preserve"> </w:t>
      </w:r>
      <w:r>
        <w:t>Оператор</w:t>
      </w:r>
      <w:r w:rsidRPr="00D30163">
        <w:rPr>
          <w:spacing w:val="-6"/>
        </w:rPr>
        <w:t xml:space="preserve"> </w:t>
      </w:r>
      <w:r>
        <w:t>не</w:t>
      </w:r>
      <w:r w:rsidRPr="00D30163">
        <w:rPr>
          <w:spacing w:val="-5"/>
        </w:rPr>
        <w:t xml:space="preserve"> </w:t>
      </w:r>
      <w:r>
        <w:t>смог</w:t>
      </w:r>
      <w:r w:rsidRPr="00D30163">
        <w:rPr>
          <w:spacing w:val="-6"/>
        </w:rPr>
        <w:t xml:space="preserve"> </w:t>
      </w:r>
      <w:r>
        <w:t>связаться</w:t>
      </w:r>
      <w:r w:rsidRPr="00D30163">
        <w:rPr>
          <w:spacing w:val="-9"/>
        </w:rPr>
        <w:t xml:space="preserve"> </w:t>
      </w:r>
      <w:r>
        <w:t>с</w:t>
      </w:r>
      <w:r w:rsidRPr="00D30163">
        <w:rPr>
          <w:spacing w:val="-5"/>
        </w:rPr>
        <w:t xml:space="preserve"> </w:t>
      </w:r>
      <w:r>
        <w:t>Участником</w:t>
      </w:r>
      <w:r w:rsidRPr="00D30163">
        <w:rPr>
          <w:spacing w:val="-6"/>
        </w:rPr>
        <w:t xml:space="preserve"> </w:t>
      </w:r>
      <w:r w:rsidR="00F61E07">
        <w:t>в</w:t>
      </w:r>
      <w:r w:rsidR="00F61E07" w:rsidRPr="00D30163">
        <w:rPr>
          <w:spacing w:val="-7"/>
        </w:rPr>
        <w:t xml:space="preserve"> </w:t>
      </w:r>
      <w:r w:rsidR="00F61E07">
        <w:t>течение</w:t>
      </w:r>
      <w:r w:rsidRPr="00D30163">
        <w:rPr>
          <w:spacing w:val="-5"/>
        </w:rPr>
        <w:t xml:space="preserve"> </w:t>
      </w:r>
      <w:r>
        <w:t>3-х</w:t>
      </w:r>
      <w:r w:rsidRPr="00D30163">
        <w:rPr>
          <w:spacing w:val="-6"/>
        </w:rPr>
        <w:t xml:space="preserve"> </w:t>
      </w:r>
      <w:r>
        <w:t>(трех)</w:t>
      </w:r>
      <w:r w:rsidRPr="00D30163">
        <w:rPr>
          <w:spacing w:val="-9"/>
        </w:rPr>
        <w:t xml:space="preserve"> </w:t>
      </w:r>
      <w:r>
        <w:t>рабочих</w:t>
      </w:r>
      <w:r w:rsidRPr="00D30163">
        <w:rPr>
          <w:spacing w:val="-7"/>
        </w:rPr>
        <w:t xml:space="preserve"> </w:t>
      </w:r>
      <w:r>
        <w:t>дней</w:t>
      </w:r>
      <w:r w:rsidRPr="00D30163">
        <w:rPr>
          <w:spacing w:val="-53"/>
        </w:rPr>
        <w:t xml:space="preserve"> </w:t>
      </w:r>
      <w:r>
        <w:t>с момента уведомления Участника о победе, в связи с</w:t>
      </w:r>
      <w:r w:rsidRPr="00D30163">
        <w:rPr>
          <w:spacing w:val="1"/>
        </w:rPr>
        <w:t xml:space="preserve"> </w:t>
      </w:r>
      <w:r>
        <w:t>некорректным</w:t>
      </w:r>
      <w:r w:rsidRPr="00D30163">
        <w:rPr>
          <w:spacing w:val="-6"/>
        </w:rPr>
        <w:t xml:space="preserve"> </w:t>
      </w:r>
      <w:r>
        <w:rPr>
          <w:spacing w:val="-6"/>
        </w:rPr>
        <w:t xml:space="preserve">номером </w:t>
      </w:r>
      <w:r>
        <w:t>телефона,</w:t>
      </w:r>
      <w:r w:rsidRPr="00D30163">
        <w:rPr>
          <w:spacing w:val="-6"/>
        </w:rPr>
        <w:t xml:space="preserve"> </w:t>
      </w:r>
      <w:r>
        <w:t>а</w:t>
      </w:r>
      <w:r w:rsidRPr="00D30163">
        <w:rPr>
          <w:spacing w:val="-2"/>
        </w:rPr>
        <w:t xml:space="preserve"> </w:t>
      </w:r>
      <w:r>
        <w:t>сам</w:t>
      </w:r>
      <w:r w:rsidRPr="00D30163">
        <w:rPr>
          <w:spacing w:val="-4"/>
        </w:rPr>
        <w:t xml:space="preserve"> </w:t>
      </w:r>
      <w:r>
        <w:t>Участник</w:t>
      </w:r>
      <w:r w:rsidRPr="00D30163">
        <w:rPr>
          <w:spacing w:val="-4"/>
        </w:rPr>
        <w:t xml:space="preserve"> </w:t>
      </w:r>
      <w:r>
        <w:t>не</w:t>
      </w:r>
      <w:r w:rsidRPr="00D30163">
        <w:rPr>
          <w:spacing w:val="-5"/>
        </w:rPr>
        <w:t xml:space="preserve"> </w:t>
      </w:r>
      <w:r>
        <w:t>связался</w:t>
      </w:r>
      <w:r w:rsidRPr="00D30163">
        <w:rPr>
          <w:spacing w:val="-8"/>
        </w:rPr>
        <w:t xml:space="preserve"> </w:t>
      </w:r>
      <w:r>
        <w:t>с</w:t>
      </w:r>
      <w:r w:rsidRPr="00D30163">
        <w:rPr>
          <w:spacing w:val="-1"/>
        </w:rPr>
        <w:t xml:space="preserve"> </w:t>
      </w:r>
      <w:r w:rsidR="00BA3737">
        <w:t>Оператором Акции</w:t>
      </w:r>
      <w:r w:rsidR="00BA3737" w:rsidRPr="00D30163">
        <w:rPr>
          <w:spacing w:val="-5"/>
        </w:rPr>
        <w:t xml:space="preserve"> </w:t>
      </w:r>
      <w:r>
        <w:t>в</w:t>
      </w:r>
      <w:r w:rsidR="00F61E07">
        <w:t xml:space="preserve"> </w:t>
      </w:r>
      <w:r w:rsidRPr="00D30163">
        <w:rPr>
          <w:spacing w:val="-52"/>
        </w:rPr>
        <w:t xml:space="preserve"> </w:t>
      </w:r>
      <w:r w:rsidR="00BA3737">
        <w:rPr>
          <w:spacing w:val="-52"/>
        </w:rPr>
        <w:t xml:space="preserve"> </w:t>
      </w:r>
      <w:r>
        <w:t>порядке,</w:t>
      </w:r>
      <w:r w:rsidRPr="00D30163">
        <w:rPr>
          <w:spacing w:val="-5"/>
        </w:rPr>
        <w:t xml:space="preserve"> </w:t>
      </w:r>
      <w:r>
        <w:t>установленном в</w:t>
      </w:r>
      <w:r w:rsidRPr="00D30163">
        <w:rPr>
          <w:spacing w:val="-6"/>
        </w:rPr>
        <w:t xml:space="preserve"> </w:t>
      </w:r>
      <w:r>
        <w:t>п. 6.1 настоящих Правил;</w:t>
      </w:r>
    </w:p>
    <w:p w14:paraId="18B89169" w14:textId="77777777" w:rsidR="00E37F6D" w:rsidRDefault="00B658CA">
      <w:pPr>
        <w:pStyle w:val="a5"/>
        <w:numPr>
          <w:ilvl w:val="0"/>
          <w:numId w:val="8"/>
        </w:numPr>
        <w:tabs>
          <w:tab w:val="left" w:pos="1398"/>
        </w:tabs>
        <w:spacing w:before="2"/>
        <w:ind w:right="224"/>
      </w:pPr>
      <w:r>
        <w:t>Приз</w:t>
      </w:r>
      <w:r>
        <w:rPr>
          <w:spacing w:val="1"/>
        </w:rPr>
        <w:t xml:space="preserve"> </w:t>
      </w:r>
      <w:r>
        <w:t>отправлен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Победителем данными (неправильный адрес, адресат) или отсутствием получателя по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адресу.</w:t>
      </w:r>
    </w:p>
    <w:p w14:paraId="7BAF2E00" w14:textId="513F3154" w:rsidR="00E37F6D" w:rsidRDefault="00A15C2B">
      <w:pPr>
        <w:pStyle w:val="a5"/>
        <w:numPr>
          <w:ilvl w:val="0"/>
          <w:numId w:val="8"/>
        </w:numPr>
        <w:tabs>
          <w:tab w:val="left" w:pos="1398"/>
        </w:tabs>
        <w:ind w:right="224"/>
      </w:pPr>
      <w:r>
        <w:t>В случае выявления мошенничества,</w:t>
      </w:r>
      <w:r w:rsidR="00B658CA">
        <w:rPr>
          <w:spacing w:val="1"/>
        </w:rPr>
        <w:t xml:space="preserve"> </w:t>
      </w:r>
      <w:r w:rsidR="00B658CA">
        <w:t>предоставления</w:t>
      </w:r>
      <w:r w:rsidR="00B658CA">
        <w:rPr>
          <w:spacing w:val="1"/>
        </w:rPr>
        <w:t xml:space="preserve"> </w:t>
      </w:r>
      <w:r w:rsidR="00B658CA">
        <w:t>недостоверных</w:t>
      </w:r>
      <w:r w:rsidR="00B658CA">
        <w:rPr>
          <w:spacing w:val="1"/>
        </w:rPr>
        <w:t xml:space="preserve"> </w:t>
      </w:r>
      <w:r w:rsidR="00B658CA">
        <w:t>данных</w:t>
      </w:r>
      <w:r w:rsidR="00B658CA">
        <w:rPr>
          <w:spacing w:val="1"/>
        </w:rPr>
        <w:t xml:space="preserve"> </w:t>
      </w:r>
      <w:r w:rsidR="00B658CA">
        <w:t>о</w:t>
      </w:r>
      <w:r w:rsidR="00B658CA">
        <w:rPr>
          <w:spacing w:val="1"/>
        </w:rPr>
        <w:t xml:space="preserve"> </w:t>
      </w:r>
      <w:r w:rsidR="00B658CA">
        <w:t>себе</w:t>
      </w:r>
      <w:r w:rsidR="00B658CA">
        <w:rPr>
          <w:spacing w:val="1"/>
        </w:rPr>
        <w:t xml:space="preserve"> </w:t>
      </w:r>
      <w:r w:rsidR="00B658CA">
        <w:t>или</w:t>
      </w:r>
      <w:r w:rsidR="00B658CA">
        <w:rPr>
          <w:spacing w:val="1"/>
        </w:rPr>
        <w:t xml:space="preserve"> </w:t>
      </w:r>
      <w:r w:rsidR="00B658CA">
        <w:t>поддельных</w:t>
      </w:r>
      <w:r w:rsidR="00B658CA">
        <w:rPr>
          <w:spacing w:val="1"/>
        </w:rPr>
        <w:t xml:space="preserve"> </w:t>
      </w:r>
      <w:r w:rsidR="00B658CA">
        <w:t>документов</w:t>
      </w:r>
      <w:r w:rsidR="00B658CA">
        <w:rPr>
          <w:spacing w:val="1"/>
        </w:rPr>
        <w:t xml:space="preserve"> </w:t>
      </w:r>
      <w:r w:rsidR="00B658CA">
        <w:t>и</w:t>
      </w:r>
      <w:r w:rsidR="00B658CA">
        <w:rPr>
          <w:spacing w:val="1"/>
        </w:rPr>
        <w:t xml:space="preserve"> </w:t>
      </w:r>
      <w:r w:rsidR="00B658CA">
        <w:t>совершении</w:t>
      </w:r>
      <w:r w:rsidR="00B658CA">
        <w:rPr>
          <w:spacing w:val="1"/>
        </w:rPr>
        <w:t xml:space="preserve"> </w:t>
      </w:r>
      <w:r w:rsidR="00B658CA">
        <w:t>других</w:t>
      </w:r>
      <w:r w:rsidR="00B658CA">
        <w:rPr>
          <w:spacing w:val="1"/>
        </w:rPr>
        <w:t xml:space="preserve"> </w:t>
      </w:r>
      <w:r w:rsidR="00B658CA">
        <w:t>нарушений.</w:t>
      </w:r>
      <w:r w:rsidR="00B658CA">
        <w:rPr>
          <w:spacing w:val="1"/>
        </w:rPr>
        <w:t xml:space="preserve"> </w:t>
      </w:r>
      <w:r w:rsidR="00B658CA">
        <w:t>Организатор</w:t>
      </w:r>
      <w:r w:rsidR="00F30061">
        <w:t xml:space="preserve"> / Оператор</w:t>
      </w:r>
      <w:r w:rsidR="00B658CA">
        <w:rPr>
          <w:spacing w:val="1"/>
        </w:rPr>
        <w:t xml:space="preserve"> </w:t>
      </w:r>
      <w:r w:rsidR="00B658CA">
        <w:t>определяет</w:t>
      </w:r>
      <w:r w:rsidR="00B658CA">
        <w:rPr>
          <w:spacing w:val="1"/>
        </w:rPr>
        <w:t xml:space="preserve"> </w:t>
      </w:r>
      <w:r w:rsidR="00B658CA">
        <w:t>наличие</w:t>
      </w:r>
      <w:r w:rsidR="00B658CA">
        <w:rPr>
          <w:spacing w:val="1"/>
        </w:rPr>
        <w:t xml:space="preserve"> </w:t>
      </w:r>
      <w:r w:rsidR="00B658CA">
        <w:t>мошенничества</w:t>
      </w:r>
      <w:r w:rsidR="00B658CA">
        <w:rPr>
          <w:spacing w:val="1"/>
        </w:rPr>
        <w:t xml:space="preserve"> </w:t>
      </w:r>
      <w:r w:rsidR="00B658CA">
        <w:t>и</w:t>
      </w:r>
      <w:r w:rsidR="00B658CA">
        <w:rPr>
          <w:spacing w:val="1"/>
        </w:rPr>
        <w:t xml:space="preserve"> </w:t>
      </w:r>
      <w:r w:rsidR="00B658CA">
        <w:t>фальсификации</w:t>
      </w:r>
      <w:r w:rsidR="00B658CA">
        <w:rPr>
          <w:spacing w:val="-1"/>
        </w:rPr>
        <w:t xml:space="preserve"> </w:t>
      </w:r>
      <w:r w:rsidR="00B658CA">
        <w:t>по</w:t>
      </w:r>
      <w:r w:rsidR="00B658CA">
        <w:rPr>
          <w:spacing w:val="-3"/>
        </w:rPr>
        <w:t xml:space="preserve"> </w:t>
      </w:r>
      <w:r w:rsidR="00B658CA">
        <w:t>своему усмотрению.</w:t>
      </w:r>
    </w:p>
    <w:p w14:paraId="0A84B36F" w14:textId="77777777" w:rsidR="00E37F6D" w:rsidRDefault="00E37F6D">
      <w:pPr>
        <w:pStyle w:val="a3"/>
        <w:spacing w:before="5"/>
        <w:rPr>
          <w:sz w:val="20"/>
        </w:rPr>
      </w:pPr>
    </w:p>
    <w:p w14:paraId="1FE45F80" w14:textId="77777777" w:rsidR="00E37F6D" w:rsidRDefault="00B658CA">
      <w:pPr>
        <w:pStyle w:val="a3"/>
        <w:ind w:left="972" w:right="341"/>
        <w:jc w:val="both"/>
      </w:pPr>
      <w:r>
        <w:t>Во всех указанных выше случаях Организатор вправе отказать Участнику в выдаче призов и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lastRenderedPageBreak/>
        <w:t>розыгрыша соответствующего приза среди остальных Участников, имеющих право на его</w:t>
      </w:r>
      <w:r>
        <w:rPr>
          <w:spacing w:val="1"/>
        </w:rPr>
        <w:t xml:space="preserve"> </w:t>
      </w:r>
      <w:r>
        <w:t xml:space="preserve">получение. Участники </w:t>
      </w:r>
      <w:r w:rsidR="000339AA">
        <w:t>Акции</w:t>
      </w:r>
      <w:r>
        <w:t xml:space="preserve"> при этом теряют право требования призов от Организатора</w:t>
      </w:r>
      <w:r>
        <w:rPr>
          <w:spacing w:val="1"/>
        </w:rPr>
        <w:t xml:space="preserve"> </w:t>
      </w:r>
      <w:r w:rsidR="000339AA">
        <w:t>Акции</w:t>
      </w:r>
      <w:r>
        <w:t>.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неполучению</w:t>
      </w:r>
      <w:r>
        <w:rPr>
          <w:spacing w:val="1"/>
        </w:rPr>
        <w:t xml:space="preserve"> </w:t>
      </w:r>
      <w:r>
        <w:t>Призов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принимаются.</w:t>
      </w:r>
    </w:p>
    <w:p w14:paraId="1730717E" w14:textId="506A41A8" w:rsidR="00E37F6D" w:rsidRDefault="00013B4D">
      <w:pPr>
        <w:pStyle w:val="a3"/>
        <w:spacing w:before="9"/>
        <w:rPr>
          <w:sz w:val="20"/>
        </w:rPr>
      </w:pPr>
      <w:r>
        <w:rPr>
          <w:sz w:val="20"/>
        </w:rPr>
        <w:t xml:space="preserve">  </w:t>
      </w:r>
    </w:p>
    <w:p w14:paraId="1765B39C" w14:textId="77777777" w:rsidR="00013B4D" w:rsidRDefault="00013B4D">
      <w:pPr>
        <w:pStyle w:val="a3"/>
        <w:spacing w:before="9"/>
        <w:rPr>
          <w:sz w:val="20"/>
        </w:rPr>
      </w:pPr>
    </w:p>
    <w:p w14:paraId="387EA6E5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973"/>
        </w:tabs>
        <w:ind w:left="972" w:right="337" w:hanging="852"/>
      </w:pPr>
      <w:r>
        <w:t>Призы, не разыгранные или невостребованные Участниками, а также не врученные в срок по</w:t>
      </w:r>
      <w:r>
        <w:rPr>
          <w:spacing w:val="-52"/>
        </w:rPr>
        <w:t xml:space="preserve"> </w:t>
      </w:r>
      <w:r>
        <w:t>тем или иным причинам, не зависящим от Организатора, признаются невостребованными.</w:t>
      </w:r>
      <w:r>
        <w:rPr>
          <w:spacing w:val="1"/>
        </w:rPr>
        <w:t xml:space="preserve"> </w:t>
      </w:r>
      <w:r>
        <w:t>Невостребованные</w:t>
      </w:r>
      <w:r>
        <w:rPr>
          <w:spacing w:val="-2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Организатором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усмотрению.</w:t>
      </w:r>
    </w:p>
    <w:p w14:paraId="6DD57AE7" w14:textId="77777777" w:rsidR="00E37F6D" w:rsidRDefault="00E37F6D">
      <w:pPr>
        <w:pStyle w:val="a3"/>
        <w:spacing w:before="10"/>
        <w:rPr>
          <w:sz w:val="20"/>
        </w:rPr>
      </w:pPr>
    </w:p>
    <w:p w14:paraId="31D8D659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973"/>
        </w:tabs>
        <w:ind w:left="972" w:right="330" w:hanging="852"/>
      </w:pPr>
      <w:r>
        <w:t>В случае наступления форс-мажорных обстоятельств, вызванных природными явлениями,</w:t>
      </w:r>
      <w:r>
        <w:rPr>
          <w:spacing w:val="1"/>
        </w:rPr>
        <w:t xml:space="preserve"> </w:t>
      </w:r>
      <w:r>
        <w:t>военными действиями, дефолтом, выходом запрещающих законодательных актов и прочими</w:t>
      </w:r>
      <w:r>
        <w:rPr>
          <w:spacing w:val="1"/>
        </w:rPr>
        <w:t xml:space="preserve"> </w:t>
      </w:r>
      <w:r>
        <w:t>обстоятельствами, не зависящих от Организатора и не позволяющих ему выполнить своё</w:t>
      </w:r>
      <w:r>
        <w:rPr>
          <w:spacing w:val="1"/>
        </w:rPr>
        <w:t xml:space="preserve"> </w:t>
      </w:r>
      <w:r>
        <w:t>обязательно по вручению Призов, Призы не выдаются, не подлежит замене и/или денежной</w:t>
      </w:r>
      <w:r>
        <w:rPr>
          <w:spacing w:val="1"/>
        </w:rPr>
        <w:t xml:space="preserve"> </w:t>
      </w:r>
      <w:r>
        <w:t>компенсации.</w:t>
      </w:r>
    </w:p>
    <w:p w14:paraId="66A3D37F" w14:textId="77777777" w:rsidR="00E37F6D" w:rsidRDefault="00E37F6D">
      <w:pPr>
        <w:pStyle w:val="a3"/>
        <w:spacing w:before="10"/>
        <w:rPr>
          <w:sz w:val="20"/>
        </w:rPr>
      </w:pPr>
    </w:p>
    <w:p w14:paraId="35F58DB2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973"/>
        </w:tabs>
        <w:ind w:left="972" w:right="331" w:hanging="852"/>
      </w:pPr>
      <w:r>
        <w:t xml:space="preserve">Обязательства Организатора по выдаче Призов Участникам </w:t>
      </w:r>
      <w:r w:rsidR="000339AA">
        <w:t>Акции</w:t>
      </w:r>
      <w:r>
        <w:t xml:space="preserve"> ограничены призовым</w:t>
      </w:r>
      <w:r>
        <w:rPr>
          <w:spacing w:val="1"/>
        </w:rPr>
        <w:t xml:space="preserve"> </w:t>
      </w:r>
      <w:r>
        <w:t xml:space="preserve">фондом, указанным в п. </w:t>
      </w:r>
      <w:r w:rsidR="00D30163">
        <w:t>4</w:t>
      </w:r>
      <w:r>
        <w:t>.1 настоящих Правил. Призовой фонд может быть изменен по</w:t>
      </w:r>
      <w:r>
        <w:rPr>
          <w:spacing w:val="1"/>
        </w:rPr>
        <w:t xml:space="preserve"> </w:t>
      </w:r>
      <w:r>
        <w:t xml:space="preserve">усмотрению Организатора </w:t>
      </w:r>
      <w:r w:rsidR="000339AA">
        <w:t>Акции</w:t>
      </w:r>
      <w:r>
        <w:t>. Указанное количество Призов является максимальным 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уменьшено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 w:rsidR="000339AA">
        <w:t>Акции</w:t>
      </w:r>
      <w:r>
        <w:t>,</w:t>
      </w:r>
      <w:r>
        <w:rPr>
          <w:spacing w:val="1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 получение</w:t>
      </w:r>
      <w:r>
        <w:rPr>
          <w:spacing w:val="-2"/>
        </w:rPr>
        <w:t xml:space="preserve"> </w:t>
      </w:r>
      <w:r>
        <w:t>Призов.</w:t>
      </w:r>
    </w:p>
    <w:p w14:paraId="2849C859" w14:textId="77777777" w:rsidR="00E37F6D" w:rsidRDefault="00E37F6D">
      <w:pPr>
        <w:pStyle w:val="a3"/>
        <w:spacing w:before="1"/>
        <w:rPr>
          <w:sz w:val="21"/>
        </w:rPr>
      </w:pPr>
    </w:p>
    <w:p w14:paraId="3197BA47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973"/>
        </w:tabs>
        <w:ind w:left="972" w:right="330" w:hanging="852"/>
      </w:pPr>
      <w:r>
        <w:t>Выплата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эквивалента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Призов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rPr>
          <w:spacing w:val="-1"/>
        </w:rPr>
        <w:t>Призами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производится.</w:t>
      </w:r>
      <w:r>
        <w:rPr>
          <w:spacing w:val="-12"/>
        </w:rPr>
        <w:t xml:space="preserve"> </w:t>
      </w:r>
      <w:r>
        <w:rPr>
          <w:spacing w:val="-1"/>
        </w:rPr>
        <w:t>Цвет,</w:t>
      </w:r>
      <w:r>
        <w:rPr>
          <w:spacing w:val="-10"/>
        </w:rPr>
        <w:t xml:space="preserve"> </w:t>
      </w:r>
      <w:r>
        <w:rPr>
          <w:spacing w:val="-1"/>
        </w:rPr>
        <w:t>модель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иные</w:t>
      </w:r>
      <w:r>
        <w:rPr>
          <w:spacing w:val="-7"/>
        </w:rPr>
        <w:t xml:space="preserve"> </w:t>
      </w:r>
      <w:r>
        <w:rPr>
          <w:spacing w:val="-1"/>
        </w:rPr>
        <w:t>свойства</w:t>
      </w:r>
      <w:r>
        <w:rPr>
          <w:spacing w:val="-8"/>
        </w:rPr>
        <w:t xml:space="preserve"> </w:t>
      </w:r>
      <w:r>
        <w:rPr>
          <w:spacing w:val="-1"/>
        </w:rPr>
        <w:t>Призов</w:t>
      </w:r>
      <w:r>
        <w:rPr>
          <w:spacing w:val="-11"/>
        </w:rPr>
        <w:t xml:space="preserve"> </w:t>
      </w:r>
      <w:r>
        <w:rPr>
          <w:spacing w:val="-1"/>
        </w:rPr>
        <w:t>определяются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усмотрению</w:t>
      </w:r>
      <w:r>
        <w:rPr>
          <w:spacing w:val="-53"/>
        </w:rPr>
        <w:t xml:space="preserve"> </w:t>
      </w:r>
      <w:r>
        <w:t>Организатора, и могут не совпадать с ожиданиями Участников, а также с изображениями,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рекламных</w:t>
      </w:r>
      <w:r>
        <w:rPr>
          <w:spacing w:val="-2"/>
        </w:rPr>
        <w:t xml:space="preserve"> </w:t>
      </w:r>
      <w:r>
        <w:t>материалах.</w:t>
      </w:r>
    </w:p>
    <w:p w14:paraId="24D1F542" w14:textId="77777777" w:rsidR="00E37F6D" w:rsidRDefault="00E37F6D">
      <w:pPr>
        <w:pStyle w:val="a3"/>
        <w:spacing w:before="11"/>
        <w:rPr>
          <w:sz w:val="20"/>
        </w:rPr>
      </w:pPr>
    </w:p>
    <w:p w14:paraId="25BAB90C" w14:textId="77777777" w:rsidR="00E37F6D" w:rsidRPr="00D30163" w:rsidRDefault="00B658CA" w:rsidP="00D73788">
      <w:pPr>
        <w:pStyle w:val="a5"/>
        <w:numPr>
          <w:ilvl w:val="1"/>
          <w:numId w:val="17"/>
        </w:numPr>
        <w:tabs>
          <w:tab w:val="left" w:pos="1114"/>
        </w:tabs>
        <w:ind w:right="335"/>
      </w:pPr>
      <w:r>
        <w:t xml:space="preserve">Замена призов другими Призами </w:t>
      </w:r>
      <w:r w:rsidR="000339AA">
        <w:t>Акции</w:t>
      </w:r>
      <w:r>
        <w:t xml:space="preserve"> возможна при изменении Призового фонда по</w:t>
      </w:r>
      <w:r w:rsidRPr="00013B4D">
        <w:t xml:space="preserve"> </w:t>
      </w:r>
      <w:r>
        <w:t xml:space="preserve">усмотрению Организатора </w:t>
      </w:r>
      <w:r w:rsidR="000339AA">
        <w:t>Акции</w:t>
      </w:r>
      <w:r>
        <w:t xml:space="preserve">. Замена призов другими Призами </w:t>
      </w:r>
      <w:r w:rsidR="000339AA">
        <w:t>Акции</w:t>
      </w:r>
      <w:r>
        <w:t xml:space="preserve"> по требованию</w:t>
      </w:r>
      <w:r w:rsidRPr="00013B4D">
        <w:t xml:space="preserve"> </w:t>
      </w:r>
      <w:r>
        <w:t>Участников</w:t>
      </w:r>
      <w:r w:rsidRPr="00013B4D">
        <w:t xml:space="preserve"> </w:t>
      </w:r>
      <w:r>
        <w:t>не производится.</w:t>
      </w:r>
    </w:p>
    <w:p w14:paraId="0759D38F" w14:textId="77777777" w:rsidR="00E37F6D" w:rsidRDefault="00E37F6D">
      <w:pPr>
        <w:pStyle w:val="a3"/>
        <w:spacing w:before="10"/>
        <w:rPr>
          <w:sz w:val="34"/>
        </w:rPr>
      </w:pPr>
    </w:p>
    <w:p w14:paraId="1C15D265" w14:textId="77777777" w:rsidR="00E37F6D" w:rsidRDefault="00B658CA" w:rsidP="00D73788">
      <w:pPr>
        <w:pStyle w:val="10"/>
        <w:numPr>
          <w:ilvl w:val="0"/>
          <w:numId w:val="17"/>
        </w:numPr>
        <w:tabs>
          <w:tab w:val="left" w:pos="666"/>
        </w:tabs>
        <w:ind w:left="665"/>
        <w:jc w:val="both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УЧАСТНИКОВ,</w:t>
      </w:r>
      <w:r>
        <w:rPr>
          <w:spacing w:val="-9"/>
        </w:rPr>
        <w:t xml:space="preserve"> </w:t>
      </w:r>
      <w:r>
        <w:t>ОРГАНИЗАТОРА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ОПЕРАТОРОВ</w:t>
      </w:r>
      <w:r>
        <w:rPr>
          <w:spacing w:val="-3"/>
        </w:rPr>
        <w:t xml:space="preserve"> </w:t>
      </w:r>
      <w:r w:rsidR="000339AA">
        <w:t>АКЦИИ</w:t>
      </w:r>
    </w:p>
    <w:p w14:paraId="0C351E13" w14:textId="77777777" w:rsidR="00E37F6D" w:rsidRDefault="00E37F6D">
      <w:pPr>
        <w:pStyle w:val="a3"/>
        <w:spacing w:before="6"/>
        <w:rPr>
          <w:b/>
          <w:sz w:val="20"/>
        </w:rPr>
      </w:pPr>
    </w:p>
    <w:p w14:paraId="6CCF66E9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1" w:line="251" w:lineRule="exact"/>
      </w:pPr>
      <w:r>
        <w:rPr>
          <w:spacing w:val="-1"/>
        </w:rPr>
        <w:t>Участник</w:t>
      </w:r>
      <w:r>
        <w:rPr>
          <w:spacing w:val="-10"/>
        </w:rPr>
        <w:t xml:space="preserve"> </w:t>
      </w:r>
      <w:r w:rsidR="000339AA">
        <w:t>Акции</w:t>
      </w:r>
      <w:r>
        <w:rPr>
          <w:spacing w:val="-9"/>
        </w:rPr>
        <w:t xml:space="preserve"> </w:t>
      </w:r>
      <w:r>
        <w:t>вправе</w:t>
      </w:r>
      <w:r>
        <w:rPr>
          <w:spacing w:val="-11"/>
        </w:rPr>
        <w:t xml:space="preserve"> </w:t>
      </w:r>
      <w:r>
        <w:t>требовать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Организатора</w:t>
      </w:r>
      <w:r>
        <w:rPr>
          <w:spacing w:val="-13"/>
        </w:rPr>
        <w:t xml:space="preserve"> </w:t>
      </w:r>
      <w:r w:rsidR="000339AA">
        <w:t>Акции</w:t>
      </w:r>
      <w:r>
        <w:t>:</w:t>
      </w:r>
    </w:p>
    <w:p w14:paraId="6BABF8B2" w14:textId="77777777" w:rsidR="00E37F6D" w:rsidRDefault="00B658CA">
      <w:pPr>
        <w:pStyle w:val="a5"/>
        <w:numPr>
          <w:ilvl w:val="0"/>
          <w:numId w:val="7"/>
        </w:numPr>
        <w:tabs>
          <w:tab w:val="left" w:pos="1398"/>
        </w:tabs>
        <w:spacing w:line="267" w:lineRule="exact"/>
      </w:pP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об</w:t>
      </w:r>
      <w:r>
        <w:rPr>
          <w:spacing w:val="-1"/>
        </w:rPr>
        <w:t xml:space="preserve"> </w:t>
      </w:r>
      <w:r w:rsidR="000339AA">
        <w:t>Акции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 w:rsidR="000339AA">
        <w:t>Акции</w:t>
      </w:r>
      <w:r>
        <w:t>;</w:t>
      </w:r>
    </w:p>
    <w:p w14:paraId="3F70AED6" w14:textId="77777777" w:rsidR="00E37F6D" w:rsidRDefault="00B658CA">
      <w:pPr>
        <w:pStyle w:val="a5"/>
        <w:numPr>
          <w:ilvl w:val="0"/>
          <w:numId w:val="7"/>
        </w:numPr>
        <w:tabs>
          <w:tab w:val="left" w:pos="1398"/>
        </w:tabs>
        <w:spacing w:before="4"/>
        <w:ind w:right="224"/>
      </w:pPr>
      <w:r>
        <w:t>Предоставления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 w:rsidR="000339AA">
        <w:t>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Победителем.</w:t>
      </w:r>
    </w:p>
    <w:p w14:paraId="60F0306A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69"/>
          <w:tab w:val="left" w:pos="1170"/>
        </w:tabs>
        <w:ind w:right="332"/>
      </w:pPr>
      <w:r>
        <w:tab/>
        <w:t>Участники</w:t>
      </w:r>
      <w:r>
        <w:rPr>
          <w:spacing w:val="1"/>
        </w:rPr>
        <w:t xml:space="preserve"> </w:t>
      </w:r>
      <w:r w:rsidR="000339AA">
        <w:t>Акции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339AA"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получением</w:t>
      </w:r>
      <w:r>
        <w:rPr>
          <w:spacing w:val="-6"/>
        </w:rPr>
        <w:t xml:space="preserve"> </w:t>
      </w:r>
      <w:r>
        <w:t>Призов,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 w:rsidR="000339AA">
        <w:t>Акции</w:t>
      </w:r>
      <w:r>
        <w:rPr>
          <w:spacing w:val="-8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порядке.</w:t>
      </w:r>
    </w:p>
    <w:p w14:paraId="797E4931" w14:textId="77777777" w:rsidR="00D30163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ind w:right="325"/>
      </w:pPr>
      <w:r>
        <w:rPr>
          <w:spacing w:val="-2"/>
        </w:rPr>
        <w:t>Организатор</w:t>
      </w:r>
      <w:r>
        <w:rPr>
          <w:spacing w:val="-12"/>
        </w:rPr>
        <w:t xml:space="preserve"> </w:t>
      </w:r>
      <w:r w:rsidR="000339AA">
        <w:rPr>
          <w:spacing w:val="-2"/>
        </w:rPr>
        <w:t>Акции</w:t>
      </w:r>
      <w:r>
        <w:rPr>
          <w:spacing w:val="-13"/>
        </w:rPr>
        <w:t xml:space="preserve"> </w:t>
      </w:r>
      <w:r>
        <w:rPr>
          <w:spacing w:val="-2"/>
        </w:rPr>
        <w:t>обязан</w:t>
      </w:r>
      <w:r>
        <w:rPr>
          <w:spacing w:val="-9"/>
        </w:rPr>
        <w:t xml:space="preserve"> </w:t>
      </w:r>
      <w:r>
        <w:rPr>
          <w:spacing w:val="-1"/>
        </w:rPr>
        <w:t>осуществить</w:t>
      </w:r>
      <w:r>
        <w:rPr>
          <w:spacing w:val="-12"/>
        </w:rPr>
        <w:t xml:space="preserve"> </w:t>
      </w:r>
      <w:r>
        <w:rPr>
          <w:spacing w:val="-1"/>
        </w:rPr>
        <w:t>предоставление</w:t>
      </w:r>
      <w:r>
        <w:rPr>
          <w:spacing w:val="-9"/>
        </w:rPr>
        <w:t xml:space="preserve"> </w:t>
      </w:r>
      <w:r>
        <w:rPr>
          <w:spacing w:val="-1"/>
        </w:rPr>
        <w:t>Призов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отношении</w:t>
      </w:r>
      <w:r>
        <w:rPr>
          <w:spacing w:val="-16"/>
        </w:rPr>
        <w:t xml:space="preserve"> </w:t>
      </w:r>
      <w:r>
        <w:rPr>
          <w:spacing w:val="-1"/>
        </w:rPr>
        <w:t>тех</w:t>
      </w:r>
      <w:r>
        <w:rPr>
          <w:spacing w:val="-9"/>
        </w:rPr>
        <w:t xml:space="preserve"> </w:t>
      </w:r>
      <w:r>
        <w:rPr>
          <w:spacing w:val="-1"/>
        </w:rPr>
        <w:t>Участников</w:t>
      </w:r>
      <w:r>
        <w:rPr>
          <w:spacing w:val="-53"/>
        </w:rPr>
        <w:t xml:space="preserve"> </w:t>
      </w:r>
      <w:r w:rsidR="000339AA">
        <w:t>Акции</w:t>
      </w:r>
      <w:r>
        <w:t>,</w:t>
      </w:r>
      <w:r>
        <w:rPr>
          <w:spacing w:val="-9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признаны</w:t>
      </w:r>
      <w:r>
        <w:rPr>
          <w:spacing w:val="-5"/>
        </w:rPr>
        <w:t xml:space="preserve"> </w:t>
      </w:r>
      <w:r>
        <w:t>Победителями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настоящими</w:t>
      </w:r>
      <w:r>
        <w:rPr>
          <w:spacing w:val="-8"/>
        </w:rPr>
        <w:t xml:space="preserve"> </w:t>
      </w:r>
      <w:r>
        <w:t>Правилами.</w:t>
      </w:r>
    </w:p>
    <w:p w14:paraId="7CCAD236" w14:textId="4BB666D7" w:rsidR="00D30163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ind w:right="325"/>
      </w:pPr>
      <w:r>
        <w:t>Организатор</w:t>
      </w:r>
      <w:r w:rsidRPr="00D30163">
        <w:rPr>
          <w:spacing w:val="1"/>
        </w:rPr>
        <w:t xml:space="preserve"> </w:t>
      </w:r>
      <w:r>
        <w:t>и</w:t>
      </w:r>
      <w:r w:rsidRPr="00D30163">
        <w:rPr>
          <w:spacing w:val="1"/>
        </w:rPr>
        <w:t xml:space="preserve"> </w:t>
      </w:r>
      <w:r>
        <w:t>Оператор</w:t>
      </w:r>
      <w:r w:rsidRPr="00D30163">
        <w:rPr>
          <w:spacing w:val="1"/>
        </w:rPr>
        <w:t xml:space="preserve"> </w:t>
      </w:r>
      <w:r w:rsidR="000339AA">
        <w:t>Акции</w:t>
      </w:r>
      <w:r w:rsidRPr="00D30163">
        <w:rPr>
          <w:spacing w:val="1"/>
        </w:rPr>
        <w:t xml:space="preserve"> </w:t>
      </w:r>
      <w:r>
        <w:t>оставляет</w:t>
      </w:r>
      <w:r w:rsidRPr="00D30163">
        <w:rPr>
          <w:spacing w:val="1"/>
        </w:rPr>
        <w:t xml:space="preserve"> </w:t>
      </w:r>
      <w:r>
        <w:t>за</w:t>
      </w:r>
      <w:r w:rsidRPr="00D30163">
        <w:rPr>
          <w:spacing w:val="1"/>
        </w:rPr>
        <w:t xml:space="preserve"> </w:t>
      </w:r>
      <w:r>
        <w:t>собой</w:t>
      </w:r>
      <w:r w:rsidRPr="00D30163">
        <w:rPr>
          <w:spacing w:val="1"/>
        </w:rPr>
        <w:t xml:space="preserve"> </w:t>
      </w:r>
      <w:r>
        <w:t>право</w:t>
      </w:r>
      <w:r w:rsidRPr="00D30163">
        <w:rPr>
          <w:spacing w:val="1"/>
        </w:rPr>
        <w:t xml:space="preserve"> </w:t>
      </w:r>
      <w:r>
        <w:t>не</w:t>
      </w:r>
      <w:r w:rsidRPr="00D30163">
        <w:rPr>
          <w:spacing w:val="1"/>
        </w:rPr>
        <w:t xml:space="preserve"> </w:t>
      </w:r>
      <w:r>
        <w:t>вступать</w:t>
      </w:r>
      <w:r w:rsidRPr="00D30163">
        <w:rPr>
          <w:spacing w:val="1"/>
        </w:rPr>
        <w:t xml:space="preserve"> </w:t>
      </w:r>
      <w:r>
        <w:t>в</w:t>
      </w:r>
      <w:r w:rsidRPr="00D30163">
        <w:rPr>
          <w:spacing w:val="1"/>
        </w:rPr>
        <w:t xml:space="preserve"> </w:t>
      </w:r>
      <w:r>
        <w:t>письменные</w:t>
      </w:r>
      <w:r w:rsidRPr="00D30163">
        <w:rPr>
          <w:spacing w:val="1"/>
        </w:rPr>
        <w:t xml:space="preserve"> </w:t>
      </w:r>
      <w:r>
        <w:t xml:space="preserve">переговоры либо иные контакты с участниками </w:t>
      </w:r>
      <w:r w:rsidR="000339AA">
        <w:t>Акции</w:t>
      </w:r>
      <w:r>
        <w:t>, кроме случаев, предусмотренных</w:t>
      </w:r>
      <w:r w:rsidRPr="00D30163">
        <w:rPr>
          <w:spacing w:val="1"/>
        </w:rPr>
        <w:t xml:space="preserve"> </w:t>
      </w:r>
      <w:r>
        <w:t>настоящими</w:t>
      </w:r>
      <w:r w:rsidRPr="00D30163">
        <w:rPr>
          <w:spacing w:val="38"/>
        </w:rPr>
        <w:t xml:space="preserve"> </w:t>
      </w:r>
      <w:r>
        <w:t>Правилами,</w:t>
      </w:r>
      <w:r w:rsidRPr="00D30163">
        <w:rPr>
          <w:spacing w:val="36"/>
        </w:rPr>
        <w:t xml:space="preserve"> </w:t>
      </w:r>
      <w:r>
        <w:t>действующим</w:t>
      </w:r>
      <w:r w:rsidRPr="00D30163">
        <w:rPr>
          <w:spacing w:val="40"/>
        </w:rPr>
        <w:t xml:space="preserve"> </w:t>
      </w:r>
      <w:r>
        <w:t>законодательством</w:t>
      </w:r>
      <w:r w:rsidRPr="00D30163">
        <w:rPr>
          <w:spacing w:val="41"/>
        </w:rPr>
        <w:t xml:space="preserve"> </w:t>
      </w:r>
      <w:r>
        <w:t>Российской</w:t>
      </w:r>
      <w:r w:rsidRPr="00D30163">
        <w:rPr>
          <w:spacing w:val="39"/>
        </w:rPr>
        <w:t xml:space="preserve"> </w:t>
      </w:r>
      <w:r>
        <w:t>Федерации</w:t>
      </w:r>
      <w:r w:rsidRPr="00D30163">
        <w:rPr>
          <w:spacing w:val="40"/>
        </w:rPr>
        <w:t xml:space="preserve"> </w:t>
      </w:r>
      <w:r>
        <w:t>и</w:t>
      </w:r>
      <w:r w:rsidRPr="00D30163">
        <w:rPr>
          <w:spacing w:val="38"/>
        </w:rPr>
        <w:t xml:space="preserve"> </w:t>
      </w:r>
      <w:r w:rsidR="0058383E">
        <w:t>при возникновении</w:t>
      </w:r>
      <w:r w:rsidR="00D30163" w:rsidRPr="00D30163">
        <w:rPr>
          <w:spacing w:val="-14"/>
        </w:rPr>
        <w:t xml:space="preserve"> </w:t>
      </w:r>
      <w:r w:rsidR="00D30163" w:rsidRPr="00D30163">
        <w:rPr>
          <w:spacing w:val="-1"/>
        </w:rPr>
        <w:t>спорных</w:t>
      </w:r>
      <w:r w:rsidR="00D30163" w:rsidRPr="00D30163">
        <w:rPr>
          <w:spacing w:val="-10"/>
        </w:rPr>
        <w:t xml:space="preserve"> </w:t>
      </w:r>
      <w:r w:rsidR="00D30163">
        <w:t>ситуаций.</w:t>
      </w:r>
    </w:p>
    <w:p w14:paraId="0BEF53BD" w14:textId="77777777" w:rsidR="00D30163" w:rsidRDefault="00D30163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ind w:right="325"/>
      </w:pPr>
      <w:r>
        <w:t xml:space="preserve">Организатор/ Оператор </w:t>
      </w:r>
      <w:r w:rsidR="000339AA">
        <w:t>Акции</w:t>
      </w:r>
      <w:r>
        <w:t xml:space="preserve"> имеет право на свое собственное усмотрение, не объясняя</w:t>
      </w:r>
      <w:r w:rsidRPr="00D30163">
        <w:rPr>
          <w:spacing w:val="1"/>
        </w:rPr>
        <w:t xml:space="preserve"> </w:t>
      </w:r>
      <w:r>
        <w:t>Участникам</w:t>
      </w:r>
      <w:r w:rsidRPr="00D30163">
        <w:rPr>
          <w:spacing w:val="-12"/>
        </w:rPr>
        <w:t xml:space="preserve"> </w:t>
      </w:r>
      <w:r>
        <w:t>причин</w:t>
      </w:r>
      <w:r w:rsidRPr="00D30163">
        <w:rPr>
          <w:spacing w:val="-12"/>
        </w:rPr>
        <w:t xml:space="preserve"> </w:t>
      </w:r>
      <w:r>
        <w:t>и</w:t>
      </w:r>
      <w:r w:rsidRPr="00D30163">
        <w:rPr>
          <w:spacing w:val="-10"/>
        </w:rPr>
        <w:t xml:space="preserve"> </w:t>
      </w:r>
      <w:r>
        <w:t>не</w:t>
      </w:r>
      <w:r w:rsidRPr="00D30163">
        <w:rPr>
          <w:spacing w:val="-12"/>
        </w:rPr>
        <w:t xml:space="preserve"> </w:t>
      </w:r>
      <w:r>
        <w:t>вступая</w:t>
      </w:r>
      <w:r w:rsidRPr="00D30163">
        <w:rPr>
          <w:spacing w:val="-11"/>
        </w:rPr>
        <w:t xml:space="preserve"> </w:t>
      </w:r>
      <w:r>
        <w:t>в</w:t>
      </w:r>
      <w:r w:rsidRPr="00D30163">
        <w:rPr>
          <w:spacing w:val="-13"/>
        </w:rPr>
        <w:t xml:space="preserve"> </w:t>
      </w:r>
      <w:r>
        <w:t>переписку,</w:t>
      </w:r>
      <w:r w:rsidRPr="00D30163">
        <w:rPr>
          <w:spacing w:val="-12"/>
        </w:rPr>
        <w:t xml:space="preserve"> </w:t>
      </w:r>
      <w:r>
        <w:t>признать</w:t>
      </w:r>
      <w:r w:rsidRPr="00D30163">
        <w:rPr>
          <w:spacing w:val="-10"/>
        </w:rPr>
        <w:t xml:space="preserve"> </w:t>
      </w:r>
      <w:r>
        <w:t>недействительными</w:t>
      </w:r>
      <w:r w:rsidRPr="00D30163">
        <w:rPr>
          <w:spacing w:val="-12"/>
        </w:rPr>
        <w:t xml:space="preserve"> </w:t>
      </w:r>
      <w:r>
        <w:t>любые</w:t>
      </w:r>
      <w:r w:rsidRPr="00D30163">
        <w:rPr>
          <w:spacing w:val="-10"/>
        </w:rPr>
        <w:t xml:space="preserve"> </w:t>
      </w:r>
      <w:r>
        <w:t>действия</w:t>
      </w:r>
      <w:r w:rsidRPr="00D30163">
        <w:rPr>
          <w:spacing w:val="-52"/>
        </w:rPr>
        <w:t xml:space="preserve"> </w:t>
      </w:r>
      <w:r>
        <w:t xml:space="preserve">Участников, а также запретить дальнейшее участие в </w:t>
      </w:r>
      <w:r w:rsidR="000339AA">
        <w:t>Акции</w:t>
      </w:r>
      <w:r>
        <w:t xml:space="preserve"> любому лицу, в отношение</w:t>
      </w:r>
      <w:r w:rsidRPr="00D30163">
        <w:rPr>
          <w:spacing w:val="1"/>
        </w:rPr>
        <w:t xml:space="preserve"> </w:t>
      </w:r>
      <w:r>
        <w:t>которого у Организатора/ Оператора возникли обоснованные подозрения в том, что он</w:t>
      </w:r>
      <w:r w:rsidRPr="00D30163">
        <w:rPr>
          <w:spacing w:val="1"/>
        </w:rPr>
        <w:t xml:space="preserve"> </w:t>
      </w:r>
      <w:r>
        <w:t>подделывает данные и/или извлекает выгоду из любой подделки данных, необходимых для</w:t>
      </w:r>
      <w:r w:rsidRPr="00D30163">
        <w:rPr>
          <w:spacing w:val="1"/>
        </w:rPr>
        <w:t xml:space="preserve"> </w:t>
      </w:r>
      <w:r>
        <w:t>участия</w:t>
      </w:r>
      <w:r w:rsidRPr="00D30163">
        <w:rPr>
          <w:spacing w:val="-6"/>
        </w:rPr>
        <w:t xml:space="preserve"> </w:t>
      </w:r>
      <w:r>
        <w:t>в</w:t>
      </w:r>
      <w:r w:rsidRPr="00D30163">
        <w:rPr>
          <w:spacing w:val="-9"/>
        </w:rPr>
        <w:t xml:space="preserve"> </w:t>
      </w:r>
      <w:r w:rsidR="000339AA">
        <w:t>Акции</w:t>
      </w:r>
      <w:r>
        <w:t>,</w:t>
      </w:r>
      <w:r w:rsidRPr="00D30163">
        <w:rPr>
          <w:spacing w:val="-2"/>
        </w:rPr>
        <w:t xml:space="preserve"> </w:t>
      </w:r>
      <w:r>
        <w:t>в</w:t>
      </w:r>
      <w:r w:rsidRPr="00D30163">
        <w:rPr>
          <w:spacing w:val="-9"/>
        </w:rPr>
        <w:t xml:space="preserve"> </w:t>
      </w:r>
      <w:r>
        <w:t>том</w:t>
      </w:r>
      <w:r w:rsidRPr="00D30163">
        <w:rPr>
          <w:spacing w:val="-7"/>
        </w:rPr>
        <w:t xml:space="preserve"> </w:t>
      </w:r>
      <w:r>
        <w:t>числе,</w:t>
      </w:r>
      <w:r w:rsidRPr="00D30163">
        <w:rPr>
          <w:spacing w:val="-4"/>
        </w:rPr>
        <w:t xml:space="preserve"> </w:t>
      </w:r>
      <w:r>
        <w:t>но</w:t>
      </w:r>
      <w:r w:rsidRPr="00D30163">
        <w:rPr>
          <w:spacing w:val="-5"/>
        </w:rPr>
        <w:t xml:space="preserve"> </w:t>
      </w:r>
      <w:r>
        <w:t>не</w:t>
      </w:r>
      <w:r w:rsidRPr="00D30163">
        <w:rPr>
          <w:spacing w:val="-5"/>
        </w:rPr>
        <w:t xml:space="preserve"> </w:t>
      </w:r>
      <w:r>
        <w:t>ограничиваясь</w:t>
      </w:r>
      <w:r w:rsidRPr="00D30163">
        <w:rPr>
          <w:spacing w:val="-7"/>
        </w:rPr>
        <w:t xml:space="preserve"> </w:t>
      </w:r>
      <w:r>
        <w:t>следующими</w:t>
      </w:r>
      <w:r w:rsidRPr="00D30163">
        <w:rPr>
          <w:spacing w:val="-6"/>
        </w:rPr>
        <w:t xml:space="preserve"> </w:t>
      </w:r>
      <w:r>
        <w:t>действиями:</w:t>
      </w:r>
    </w:p>
    <w:p w14:paraId="776C1F59" w14:textId="77777777" w:rsidR="00D30163" w:rsidRDefault="00D30163" w:rsidP="00D30163">
      <w:pPr>
        <w:pStyle w:val="a5"/>
        <w:tabs>
          <w:tab w:val="left" w:pos="1113"/>
          <w:tab w:val="left" w:pos="1114"/>
        </w:tabs>
        <w:ind w:right="329" w:firstLine="0"/>
      </w:pPr>
    </w:p>
    <w:p w14:paraId="09FB8130" w14:textId="77777777" w:rsidR="00D30163" w:rsidRDefault="00D30163" w:rsidP="00D30163">
      <w:pPr>
        <w:pStyle w:val="a5"/>
        <w:numPr>
          <w:ilvl w:val="0"/>
          <w:numId w:val="6"/>
        </w:numPr>
        <w:tabs>
          <w:tab w:val="left" w:pos="1539"/>
        </w:tabs>
        <w:spacing w:before="3"/>
        <w:ind w:right="235"/>
      </w:pPr>
      <w:r>
        <w:t>Если Участник действует в нарушение настоящих Правил и положений 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 Федерации;</w:t>
      </w:r>
    </w:p>
    <w:p w14:paraId="1097B8A0" w14:textId="77777777" w:rsidR="00D30163" w:rsidRDefault="00D30163" w:rsidP="00D30163">
      <w:pPr>
        <w:pStyle w:val="a5"/>
        <w:numPr>
          <w:ilvl w:val="0"/>
          <w:numId w:val="6"/>
        </w:numPr>
        <w:tabs>
          <w:tab w:val="left" w:pos="1539"/>
        </w:tabs>
        <w:spacing w:before="1"/>
        <w:ind w:right="226"/>
      </w:pPr>
      <w:r>
        <w:t>Если у Организатора есть сомнения или основания полагать, что Участник совершает</w:t>
      </w:r>
      <w:r>
        <w:rPr>
          <w:spacing w:val="1"/>
        </w:rPr>
        <w:t xml:space="preserve"> </w:t>
      </w:r>
      <w:r>
        <w:t>мошеннические действия, участвует в обмане, подкупе или финансовых махинациях;</w:t>
      </w:r>
    </w:p>
    <w:p w14:paraId="27928FB8" w14:textId="0F4150E2" w:rsidR="00D30163" w:rsidRDefault="00D30163" w:rsidP="00D30163">
      <w:pPr>
        <w:pStyle w:val="a5"/>
        <w:numPr>
          <w:ilvl w:val="0"/>
          <w:numId w:val="6"/>
        </w:numPr>
        <w:tabs>
          <w:tab w:val="left" w:pos="1537"/>
        </w:tabs>
        <w:spacing w:line="264" w:lineRule="exact"/>
        <w:ind w:left="1536" w:hanging="423"/>
      </w:pPr>
      <w:r>
        <w:t>Если</w:t>
      </w:r>
      <w:r>
        <w:rPr>
          <w:spacing w:val="96"/>
        </w:rPr>
        <w:t xml:space="preserve"> </w:t>
      </w:r>
      <w:r>
        <w:t>у</w:t>
      </w:r>
      <w:r>
        <w:rPr>
          <w:spacing w:val="96"/>
        </w:rPr>
        <w:t xml:space="preserve"> </w:t>
      </w:r>
      <w:r>
        <w:t xml:space="preserve">Организатора  </w:t>
      </w:r>
      <w:r>
        <w:rPr>
          <w:spacing w:val="35"/>
        </w:rPr>
        <w:t xml:space="preserve"> </w:t>
      </w:r>
      <w:r>
        <w:t xml:space="preserve">возникнут  </w:t>
      </w:r>
      <w:r>
        <w:rPr>
          <w:spacing w:val="39"/>
        </w:rPr>
        <w:t xml:space="preserve"> </w:t>
      </w:r>
      <w:r>
        <w:t xml:space="preserve">основания  </w:t>
      </w:r>
      <w:r>
        <w:rPr>
          <w:spacing w:val="34"/>
        </w:rPr>
        <w:t xml:space="preserve"> </w:t>
      </w:r>
      <w:r w:rsidR="00013B4D">
        <w:t>полагать, что</w:t>
      </w:r>
      <w:r>
        <w:t xml:space="preserve">  </w:t>
      </w:r>
      <w:r>
        <w:rPr>
          <w:spacing w:val="37"/>
        </w:rPr>
        <w:t xml:space="preserve"> </w:t>
      </w:r>
      <w:r>
        <w:t xml:space="preserve">Участник  </w:t>
      </w:r>
      <w:r>
        <w:rPr>
          <w:spacing w:val="42"/>
        </w:rPr>
        <w:t xml:space="preserve"> </w:t>
      </w:r>
      <w:r>
        <w:t>является</w:t>
      </w:r>
    </w:p>
    <w:p w14:paraId="3CA04529" w14:textId="77777777" w:rsidR="00D30163" w:rsidRDefault="00D30163" w:rsidP="00D30163">
      <w:pPr>
        <w:pStyle w:val="a3"/>
        <w:spacing w:before="3"/>
        <w:ind w:left="1114" w:right="225"/>
        <w:jc w:val="both"/>
      </w:pPr>
      <w:r>
        <w:t>«Профессиональным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 w:rsidR="000339AA">
        <w:t>Акции</w:t>
      </w:r>
      <w:r>
        <w:t>»</w:t>
      </w:r>
      <w:r>
        <w:rPr>
          <w:spacing w:val="1"/>
        </w:rPr>
        <w:t xml:space="preserve"> </w:t>
      </w:r>
      <w:r>
        <w:t>(</w:t>
      </w:r>
      <w:proofErr w:type="spellStart"/>
      <w:r>
        <w:t>Призоловом</w:t>
      </w:r>
      <w:proofErr w:type="spellEnd"/>
      <w:r>
        <w:t>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</w:t>
      </w:r>
      <w:proofErr w:type="spellStart"/>
      <w:r>
        <w:t>Призоловом</w:t>
      </w:r>
      <w:proofErr w:type="spellEnd"/>
      <w:r>
        <w:t>»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lastRenderedPageBreak/>
        <w:t>признакам:</w:t>
      </w:r>
    </w:p>
    <w:p w14:paraId="6B89FC06" w14:textId="77777777" w:rsidR="00D30163" w:rsidRDefault="00D30163" w:rsidP="00D30163">
      <w:pPr>
        <w:pStyle w:val="a5"/>
        <w:numPr>
          <w:ilvl w:val="0"/>
          <w:numId w:val="6"/>
        </w:numPr>
        <w:tabs>
          <w:tab w:val="left" w:pos="1539"/>
        </w:tabs>
        <w:spacing w:line="266" w:lineRule="exact"/>
      </w:pPr>
      <w:r>
        <w:t>Подозрительно активное совершение покупок;</w:t>
      </w:r>
    </w:p>
    <w:p w14:paraId="279672FC" w14:textId="77777777" w:rsidR="00D30163" w:rsidRDefault="00D30163" w:rsidP="00D30163">
      <w:pPr>
        <w:pStyle w:val="a5"/>
        <w:numPr>
          <w:ilvl w:val="0"/>
          <w:numId w:val="6"/>
        </w:numPr>
        <w:tabs>
          <w:tab w:val="left" w:pos="1539"/>
        </w:tabs>
        <w:spacing w:before="4"/>
        <w:ind w:right="225"/>
      </w:pPr>
      <w:r>
        <w:t>Участник</w:t>
      </w:r>
      <w:r>
        <w:rPr>
          <w:spacing w:val="-11"/>
        </w:rPr>
        <w:t xml:space="preserve"> </w:t>
      </w:r>
      <w:r>
        <w:t>стал</w:t>
      </w:r>
      <w:r>
        <w:rPr>
          <w:spacing w:val="-8"/>
        </w:rPr>
        <w:t xml:space="preserve"> </w:t>
      </w:r>
      <w:r>
        <w:t>Победителем</w:t>
      </w:r>
      <w:r>
        <w:rPr>
          <w:spacing w:val="-11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2-х</w:t>
      </w:r>
      <w:r>
        <w:rPr>
          <w:spacing w:val="-11"/>
        </w:rPr>
        <w:t xml:space="preserve"> </w:t>
      </w:r>
      <w:r>
        <w:t>(двух)</w:t>
      </w:r>
      <w:r>
        <w:rPr>
          <w:spacing w:val="-12"/>
        </w:rPr>
        <w:t xml:space="preserve"> </w:t>
      </w:r>
      <w:r>
        <w:t>рекламных</w:t>
      </w:r>
      <w:r>
        <w:rPr>
          <w:spacing w:val="-11"/>
        </w:rPr>
        <w:t xml:space="preserve"> </w:t>
      </w:r>
      <w:r w:rsidR="000339AA">
        <w:t>Акции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текущий</w:t>
      </w:r>
      <w:r>
        <w:rPr>
          <w:spacing w:val="-12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данным</w:t>
      </w:r>
      <w:r>
        <w:rPr>
          <w:spacing w:val="-53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источников;</w:t>
      </w:r>
    </w:p>
    <w:p w14:paraId="51C5EA50" w14:textId="77777777" w:rsidR="00D30163" w:rsidRDefault="00D30163" w:rsidP="00D30163">
      <w:pPr>
        <w:pStyle w:val="a5"/>
        <w:numPr>
          <w:ilvl w:val="0"/>
          <w:numId w:val="6"/>
        </w:numPr>
        <w:tabs>
          <w:tab w:val="left" w:pos="1539"/>
        </w:tabs>
        <w:ind w:right="234"/>
      </w:pPr>
      <w:r>
        <w:t>Участник является зарегистрированным и активным пользователем таких сайтов, как</w:t>
      </w:r>
      <w:r>
        <w:rPr>
          <w:spacing w:val="1"/>
        </w:rPr>
        <w:t xml:space="preserve"> </w:t>
      </w:r>
      <w:hyperlink r:id="rId9">
        <w:r>
          <w:t>www.prizolovy.ru,</w:t>
        </w:r>
      </w:hyperlink>
      <w:r>
        <w:t xml:space="preserve"> www.prizolov.pp.ru; </w:t>
      </w:r>
      <w:proofErr w:type="spellStart"/>
      <w:r>
        <w:t>призолов.рф</w:t>
      </w:r>
      <w:proofErr w:type="spellEnd"/>
      <w:r>
        <w:t xml:space="preserve"> и прочих, либо групп 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аналогичного</w:t>
      </w:r>
      <w:r>
        <w:rPr>
          <w:spacing w:val="-3"/>
        </w:rPr>
        <w:t xml:space="preserve"> </w:t>
      </w:r>
      <w:r>
        <w:t>содержания;</w:t>
      </w:r>
    </w:p>
    <w:p w14:paraId="30BAE4D1" w14:textId="77777777" w:rsidR="00D30163" w:rsidRDefault="00D30163" w:rsidP="00D30163">
      <w:pPr>
        <w:pStyle w:val="a5"/>
        <w:numPr>
          <w:ilvl w:val="0"/>
          <w:numId w:val="6"/>
        </w:numPr>
        <w:tabs>
          <w:tab w:val="left" w:pos="1539"/>
        </w:tabs>
        <w:ind w:right="224"/>
      </w:pPr>
      <w:r>
        <w:t>Собственные достоверные источники Организатора/ Оператора Акции (действующая на</w:t>
      </w:r>
      <w:r>
        <w:rPr>
          <w:spacing w:val="-52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согласия</w:t>
      </w:r>
      <w:r>
        <w:rPr>
          <w:spacing w:val="-5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</w:t>
      </w:r>
      <w:r>
        <w:rPr>
          <w:spacing w:val="-7"/>
        </w:rPr>
        <w:t xml:space="preserve"> </w:t>
      </w:r>
      <w:r>
        <w:t>ФЗ 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данных»).</w:t>
      </w:r>
    </w:p>
    <w:p w14:paraId="0CE8F308" w14:textId="77777777" w:rsidR="00E37F6D" w:rsidRDefault="00E37F6D">
      <w:pPr>
        <w:pStyle w:val="a3"/>
        <w:spacing w:before="2"/>
        <w:rPr>
          <w:sz w:val="20"/>
        </w:rPr>
      </w:pPr>
    </w:p>
    <w:p w14:paraId="5FC029DC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ind w:right="328"/>
      </w:pPr>
      <w:r>
        <w:rPr>
          <w:spacing w:val="-2"/>
        </w:rPr>
        <w:t>Принимая</w:t>
      </w:r>
      <w:r>
        <w:rPr>
          <w:spacing w:val="-16"/>
        </w:rPr>
        <w:t xml:space="preserve"> </w:t>
      </w:r>
      <w:r>
        <w:rPr>
          <w:spacing w:val="-2"/>
        </w:rPr>
        <w:t>участие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Акци</w:t>
      </w:r>
      <w:r w:rsidR="00D30163">
        <w:rPr>
          <w:spacing w:val="-1"/>
        </w:rPr>
        <w:t>и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Участник</w:t>
      </w:r>
      <w:r>
        <w:rPr>
          <w:spacing w:val="-11"/>
        </w:rPr>
        <w:t xml:space="preserve"> </w:t>
      </w:r>
      <w:r>
        <w:rPr>
          <w:spacing w:val="-1"/>
        </w:rPr>
        <w:t>осознает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соглашается,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информация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участии</w:t>
      </w:r>
      <w:r>
        <w:rPr>
          <w:spacing w:val="-52"/>
        </w:rPr>
        <w:t xml:space="preserve"> </w:t>
      </w:r>
      <w:r>
        <w:t xml:space="preserve">в </w:t>
      </w:r>
      <w:r w:rsidR="000339AA">
        <w:t>Акции</w:t>
      </w:r>
      <w:r>
        <w:t xml:space="preserve"> (а в случае победы также его фотографии и ФИО) может быть размещена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рекламных</w:t>
      </w:r>
      <w:r>
        <w:rPr>
          <w:spacing w:val="-4"/>
        </w:rPr>
        <w:t xml:space="preserve"> </w:t>
      </w:r>
      <w:r>
        <w:t>материалах,</w:t>
      </w:r>
      <w:r>
        <w:rPr>
          <w:spacing w:val="-4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продвижением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возражает</w:t>
      </w:r>
      <w:r>
        <w:rPr>
          <w:spacing w:val="-6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такого</w:t>
      </w:r>
      <w:r>
        <w:rPr>
          <w:spacing w:val="-7"/>
        </w:rPr>
        <w:t xml:space="preserve"> </w:t>
      </w:r>
      <w:r>
        <w:t>размещения.</w:t>
      </w:r>
    </w:p>
    <w:p w14:paraId="6A12C059" w14:textId="211FA789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1"/>
        <w:ind w:right="327"/>
      </w:pPr>
      <w:r>
        <w:rPr>
          <w:spacing w:val="-1"/>
        </w:rPr>
        <w:t>Организатор</w:t>
      </w:r>
      <w:r>
        <w:rPr>
          <w:spacing w:val="-13"/>
        </w:rPr>
        <w:t xml:space="preserve"> </w:t>
      </w:r>
      <w:r>
        <w:rPr>
          <w:spacing w:val="-1"/>
        </w:rPr>
        <w:t>/</w:t>
      </w:r>
      <w:r>
        <w:rPr>
          <w:spacing w:val="-11"/>
        </w:rPr>
        <w:t xml:space="preserve"> </w:t>
      </w:r>
      <w:r>
        <w:rPr>
          <w:spacing w:val="-1"/>
        </w:rPr>
        <w:t>Оператор</w:t>
      </w:r>
      <w:r>
        <w:rPr>
          <w:spacing w:val="-11"/>
        </w:rPr>
        <w:t xml:space="preserve"> </w:t>
      </w:r>
      <w:r>
        <w:t>Акци</w:t>
      </w:r>
      <w:r w:rsidR="00D30163">
        <w:t>и</w:t>
      </w:r>
      <w:r>
        <w:rPr>
          <w:spacing w:val="-13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обращаться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просьбой</w:t>
      </w:r>
      <w:r>
        <w:rPr>
          <w:spacing w:val="-10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 интервьюировании, фото- и/или видеосъёмке в связи с признанием их Победителями, без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вознаграждения.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интервьюировании,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видеосъёмке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rPr>
          <w:spacing w:val="-1"/>
        </w:rPr>
        <w:t>предоставить</w:t>
      </w:r>
      <w:r>
        <w:rPr>
          <w:spacing w:val="-13"/>
        </w:rPr>
        <w:t xml:space="preserve"> </w:t>
      </w:r>
      <w:r>
        <w:rPr>
          <w:spacing w:val="-1"/>
        </w:rPr>
        <w:t>Организатору</w:t>
      </w:r>
      <w:r>
        <w:rPr>
          <w:spacing w:val="-12"/>
        </w:rPr>
        <w:t xml:space="preserve"> </w:t>
      </w:r>
      <w:r w:rsidR="00A774B2">
        <w:rPr>
          <w:spacing w:val="-12"/>
        </w:rPr>
        <w:t xml:space="preserve">/ Оператору Акции </w:t>
      </w:r>
      <w:r>
        <w:rPr>
          <w:spacing w:val="-1"/>
        </w:rPr>
        <w:t>права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использование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имени,</w:t>
      </w:r>
      <w:r>
        <w:rPr>
          <w:spacing w:val="-13"/>
        </w:rPr>
        <w:t xml:space="preserve"> </w:t>
      </w:r>
      <w:r>
        <w:t>фамилии,</w:t>
      </w:r>
      <w:r>
        <w:rPr>
          <w:spacing w:val="-11"/>
        </w:rPr>
        <w:t xml:space="preserve"> </w:t>
      </w:r>
      <w:r>
        <w:t>фотографий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иных</w:t>
      </w:r>
      <w:r>
        <w:rPr>
          <w:spacing w:val="-53"/>
        </w:rPr>
        <w:t xml:space="preserve"> </w:t>
      </w:r>
      <w:r>
        <w:t>материалов, изготовленных в связи с участием Победителя в Акци</w:t>
      </w:r>
      <w:r w:rsidR="00D30163">
        <w:t>и</w:t>
      </w:r>
      <w:r>
        <w:t>, при распространении</w:t>
      </w:r>
      <w:r>
        <w:rPr>
          <w:spacing w:val="1"/>
        </w:rPr>
        <w:t xml:space="preserve"> </w:t>
      </w:r>
      <w:r>
        <w:t>рекламной</w:t>
      </w:r>
      <w:r>
        <w:rPr>
          <w:spacing w:val="-11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Акци</w:t>
      </w:r>
      <w:r w:rsidR="00D30163">
        <w:t>и</w:t>
      </w:r>
      <w:r>
        <w:t>.</w:t>
      </w:r>
      <w:r>
        <w:rPr>
          <w:spacing w:val="-10"/>
        </w:rPr>
        <w:t xml:space="preserve"> </w:t>
      </w:r>
      <w:r>
        <w:t>Авторские</w:t>
      </w:r>
      <w:r>
        <w:rPr>
          <w:spacing w:val="-9"/>
        </w:rPr>
        <w:t xml:space="preserve"> </w:t>
      </w:r>
      <w:r>
        <w:t>(смежные)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изготовленные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52"/>
        </w:rPr>
        <w:t xml:space="preserve"> </w:t>
      </w:r>
      <w:r>
        <w:t>Победителя</w:t>
      </w:r>
      <w:r>
        <w:rPr>
          <w:spacing w:val="-7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принадлежат</w:t>
      </w:r>
      <w:r>
        <w:rPr>
          <w:spacing w:val="-3"/>
        </w:rPr>
        <w:t xml:space="preserve"> </w:t>
      </w:r>
      <w:r>
        <w:t>Организатору.</w:t>
      </w:r>
    </w:p>
    <w:p w14:paraId="6C6A17F5" w14:textId="77777777" w:rsidR="00E37F6D" w:rsidRPr="00D30163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ind w:right="328"/>
      </w:pPr>
      <w:r>
        <w:t>Факт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339AA">
        <w:t>Акции</w:t>
      </w:r>
      <w:r>
        <w:rPr>
          <w:spacing w:val="1"/>
        </w:rPr>
        <w:t xml:space="preserve"> </w:t>
      </w:r>
      <w:r>
        <w:t>подразумевает,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</w:t>
      </w:r>
      <w:r w:rsidR="00D30163">
        <w:t>и</w:t>
      </w:r>
      <w:r>
        <w:t>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полным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безоговорочным.</w:t>
      </w:r>
    </w:p>
    <w:p w14:paraId="3D25F4FC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3"/>
        <w:ind w:right="328"/>
      </w:pPr>
      <w:r>
        <w:t>Организатор вправе досрочно прекратить проведение Акци</w:t>
      </w:r>
      <w:r w:rsidR="00D30163">
        <w:t>и</w:t>
      </w:r>
      <w:r>
        <w:t xml:space="preserve"> и/или изменить ее условия,</w:t>
      </w:r>
      <w:r>
        <w:rPr>
          <w:spacing w:val="1"/>
        </w:rPr>
        <w:t xml:space="preserve"> </w:t>
      </w:r>
      <w:r>
        <w:rPr>
          <w:spacing w:val="-1"/>
        </w:rPr>
        <w:t>опубликовав</w:t>
      </w:r>
      <w:r>
        <w:rPr>
          <w:spacing w:val="-13"/>
        </w:rPr>
        <w:t xml:space="preserve"> </w:t>
      </w:r>
      <w:r>
        <w:rPr>
          <w:spacing w:val="-1"/>
        </w:rPr>
        <w:t>соответствующее</w:t>
      </w:r>
      <w:r>
        <w:rPr>
          <w:spacing w:val="-12"/>
        </w:rPr>
        <w:t xml:space="preserve"> </w:t>
      </w:r>
      <w:r>
        <w:t>сообщение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 w:rsidR="000339AA">
        <w:t>официальных площадках сети «Перекрёсток»</w:t>
      </w:r>
      <w:r>
        <w:rPr>
          <w:spacing w:val="-9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иным</w:t>
      </w:r>
      <w:r>
        <w:rPr>
          <w:spacing w:val="-12"/>
        </w:rPr>
        <w:t xml:space="preserve"> </w:t>
      </w:r>
      <w:r>
        <w:t>способом</w:t>
      </w:r>
      <w:r>
        <w:rPr>
          <w:spacing w:val="-12"/>
        </w:rPr>
        <w:t xml:space="preserve"> </w:t>
      </w:r>
      <w:r>
        <w:t>публично</w:t>
      </w:r>
      <w:r>
        <w:rPr>
          <w:spacing w:val="-12"/>
        </w:rPr>
        <w:t xml:space="preserve"> </w:t>
      </w:r>
      <w:r>
        <w:t>уведомить</w:t>
      </w:r>
      <w:r>
        <w:rPr>
          <w:spacing w:val="-5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таком</w:t>
      </w:r>
      <w:r>
        <w:rPr>
          <w:spacing w:val="-3"/>
        </w:rPr>
        <w:t xml:space="preserve"> </w:t>
      </w:r>
      <w:r>
        <w:t>прекращении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условий.</w:t>
      </w:r>
    </w:p>
    <w:p w14:paraId="74343F6F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line="250" w:lineRule="exact"/>
      </w:pPr>
      <w:r>
        <w:rPr>
          <w:spacing w:val="-1"/>
        </w:rPr>
        <w:t>Ознакомление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размещенной</w:t>
      </w:r>
      <w:r>
        <w:rPr>
          <w:spacing w:val="-14"/>
        </w:rPr>
        <w:t xml:space="preserve"> </w:t>
      </w:r>
      <w:r>
        <w:rPr>
          <w:spacing w:val="-1"/>
        </w:rPr>
        <w:t>информацией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самостоятельно.</w:t>
      </w:r>
    </w:p>
    <w:p w14:paraId="13728801" w14:textId="77777777" w:rsidR="00E37F6D" w:rsidRDefault="00B658CA" w:rsidP="00D73788">
      <w:pPr>
        <w:pStyle w:val="a5"/>
        <w:numPr>
          <w:ilvl w:val="1"/>
          <w:numId w:val="17"/>
        </w:numPr>
        <w:tabs>
          <w:tab w:val="left" w:pos="1113"/>
          <w:tab w:val="left" w:pos="1114"/>
        </w:tabs>
        <w:spacing w:before="2"/>
        <w:ind w:right="333"/>
      </w:pPr>
      <w:r>
        <w:t xml:space="preserve">В случае досрочного прекращения </w:t>
      </w:r>
      <w:r w:rsidR="000339AA">
        <w:t>Акции</w:t>
      </w:r>
      <w:r>
        <w:t xml:space="preserve"> Организатор Акци</w:t>
      </w:r>
      <w:r w:rsidR="00D30163">
        <w:t>и</w:t>
      </w:r>
      <w:r>
        <w:t xml:space="preserve"> обязан предоставить призы</w:t>
      </w:r>
      <w:r>
        <w:rPr>
          <w:spacing w:val="1"/>
        </w:rPr>
        <w:t xml:space="preserve"> </w:t>
      </w:r>
      <w:r>
        <w:t>Участникам Акци</w:t>
      </w:r>
      <w:r w:rsidR="00D30163">
        <w:t>и</w:t>
      </w:r>
      <w:r>
        <w:t>, выполнившим условия Акци</w:t>
      </w:r>
      <w:r w:rsidR="00D30163">
        <w:t>и</w:t>
      </w:r>
      <w:r>
        <w:t>, до даты опубликования сообщения о</w:t>
      </w:r>
      <w:r>
        <w:rPr>
          <w:spacing w:val="1"/>
        </w:rPr>
        <w:t xml:space="preserve"> </w:t>
      </w:r>
      <w:r>
        <w:t>прекращении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 w:rsidR="000339AA">
        <w:t>Акции</w:t>
      </w:r>
      <w:r>
        <w:t>.</w:t>
      </w:r>
    </w:p>
    <w:p w14:paraId="2BD83973" w14:textId="77777777" w:rsidR="00E37F6D" w:rsidRDefault="00E37F6D">
      <w:pPr>
        <w:pStyle w:val="a3"/>
        <w:rPr>
          <w:sz w:val="21"/>
        </w:rPr>
      </w:pPr>
    </w:p>
    <w:p w14:paraId="4452C089" w14:textId="77777777" w:rsidR="000339AA" w:rsidRDefault="000339AA" w:rsidP="000339AA">
      <w:pPr>
        <w:tabs>
          <w:tab w:val="left" w:pos="1114"/>
        </w:tabs>
        <w:ind w:right="328"/>
        <w:jc w:val="both"/>
      </w:pPr>
    </w:p>
    <w:p w14:paraId="35B12043" w14:textId="77777777" w:rsidR="000339AA" w:rsidRDefault="000339AA" w:rsidP="00D73788">
      <w:pPr>
        <w:pStyle w:val="10"/>
        <w:numPr>
          <w:ilvl w:val="0"/>
          <w:numId w:val="17"/>
        </w:numPr>
        <w:tabs>
          <w:tab w:val="left" w:pos="3712"/>
        </w:tabs>
        <w:ind w:left="3711"/>
      </w:pPr>
      <w:r>
        <w:t>ПЕРСОНАЛЬНЫЕ</w:t>
      </w:r>
      <w:r>
        <w:rPr>
          <w:spacing w:val="-8"/>
        </w:rPr>
        <w:t xml:space="preserve"> </w:t>
      </w:r>
      <w:r>
        <w:t>ДАННЫЕ</w:t>
      </w:r>
    </w:p>
    <w:p w14:paraId="60627C64" w14:textId="48142B8A" w:rsidR="000339AA" w:rsidRDefault="000854AE" w:rsidP="00D73788">
      <w:pPr>
        <w:pStyle w:val="a5"/>
        <w:numPr>
          <w:ilvl w:val="1"/>
          <w:numId w:val="17"/>
        </w:numPr>
        <w:tabs>
          <w:tab w:val="left" w:pos="1114"/>
        </w:tabs>
        <w:spacing w:before="1"/>
        <w:ind w:right="328"/>
      </w:pPr>
      <w:r>
        <w:t>О</w:t>
      </w:r>
      <w:r w:rsidR="00BC2742">
        <w:t xml:space="preserve">бработка персональных данных осуществляется Организатором Акции в порядке и на условиях указанных в </w:t>
      </w:r>
      <w:r w:rsidR="00BC2742" w:rsidRPr="00BC2742">
        <w:t>программе лояльности «Семейный Клуб «Перекресток»</w:t>
      </w:r>
      <w:r w:rsidR="00BC2742">
        <w:t>,</w:t>
      </w:r>
      <w:r w:rsidR="00BC2742" w:rsidRPr="00BC2742">
        <w:t xml:space="preserve"> </w:t>
      </w:r>
      <w:r w:rsidR="00BC2742">
        <w:t xml:space="preserve">размещенных по ссылке </w:t>
      </w:r>
      <w:hyperlink r:id="rId10" w:history="1">
        <w:r w:rsidR="00BC2742" w:rsidRPr="00BC2742">
          <w:rPr>
            <w:rStyle w:val="a7"/>
          </w:rPr>
          <w:t>https://www.perekrestok.ru/preferences/children</w:t>
        </w:r>
      </w:hyperlink>
      <w:r w:rsidR="00BC2742">
        <w:t>.</w:t>
      </w:r>
    </w:p>
    <w:p w14:paraId="3D4AFB0B" w14:textId="77777777" w:rsidR="000339AA" w:rsidRDefault="000339AA" w:rsidP="000339AA">
      <w:pPr>
        <w:pStyle w:val="a3"/>
        <w:rPr>
          <w:sz w:val="21"/>
        </w:rPr>
      </w:pPr>
    </w:p>
    <w:p w14:paraId="008DB25C" w14:textId="77777777" w:rsidR="000339AA" w:rsidRDefault="000339AA" w:rsidP="00D73788">
      <w:pPr>
        <w:pStyle w:val="10"/>
        <w:numPr>
          <w:ilvl w:val="0"/>
          <w:numId w:val="17"/>
        </w:numPr>
        <w:tabs>
          <w:tab w:val="left" w:pos="3834"/>
        </w:tabs>
        <w:ind w:left="3833"/>
      </w:pPr>
      <w:r>
        <w:t>ИНЫЕ</w:t>
      </w:r>
      <w:r>
        <w:rPr>
          <w:spacing w:val="-1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АКЦИИ</w:t>
      </w:r>
    </w:p>
    <w:p w14:paraId="57003356" w14:textId="77777777" w:rsidR="000339AA" w:rsidRDefault="000339AA" w:rsidP="00D73788">
      <w:pPr>
        <w:pStyle w:val="a5"/>
        <w:numPr>
          <w:ilvl w:val="1"/>
          <w:numId w:val="17"/>
        </w:numPr>
        <w:tabs>
          <w:tab w:val="left" w:pos="1169"/>
          <w:tab w:val="left" w:pos="1170"/>
        </w:tabs>
        <w:spacing w:before="198"/>
        <w:ind w:right="227"/>
      </w:pPr>
      <w:r>
        <w:tab/>
        <w:t>Во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Организатор,</w:t>
      </w:r>
      <w:r>
        <w:rPr>
          <w:spacing w:val="1"/>
        </w:rPr>
        <w:t xml:space="preserve"> </w:t>
      </w:r>
      <w:r>
        <w:t>Операторы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3DBE41C3" w14:textId="77777777" w:rsidR="000339AA" w:rsidRDefault="000339AA" w:rsidP="00D73788">
      <w:pPr>
        <w:pStyle w:val="a5"/>
        <w:numPr>
          <w:ilvl w:val="1"/>
          <w:numId w:val="17"/>
        </w:numPr>
        <w:tabs>
          <w:tab w:val="left" w:pos="1114"/>
        </w:tabs>
        <w:spacing w:before="2"/>
        <w:ind w:right="234"/>
      </w:pPr>
      <w:r>
        <w:t>Организатор и Операторы не несут ответственности перед Участниками, в том числе перед</w:t>
      </w:r>
      <w:r>
        <w:rPr>
          <w:spacing w:val="1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признанными обладателями</w:t>
      </w:r>
      <w:r>
        <w:rPr>
          <w:spacing w:val="-1"/>
        </w:rPr>
        <w:t xml:space="preserve"> </w:t>
      </w:r>
      <w:r>
        <w:t>призов Акции,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случаях:</w:t>
      </w:r>
    </w:p>
    <w:p w14:paraId="46ED9AC6" w14:textId="77777777" w:rsidR="000339AA" w:rsidRDefault="000339AA" w:rsidP="000339AA">
      <w:pPr>
        <w:pStyle w:val="a5"/>
        <w:numPr>
          <w:ilvl w:val="0"/>
          <w:numId w:val="2"/>
        </w:numPr>
        <w:tabs>
          <w:tab w:val="left" w:pos="1398"/>
        </w:tabs>
        <w:ind w:right="235"/>
      </w:pPr>
      <w:r>
        <w:t>несвоевременного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обладателем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причине,</w:t>
      </w:r>
      <w:r>
        <w:rPr>
          <w:spacing w:val="-1"/>
        </w:rPr>
        <w:t xml:space="preserve"> </w:t>
      </w:r>
      <w:r>
        <w:t>не зависящей от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Оператора;</w:t>
      </w:r>
    </w:p>
    <w:p w14:paraId="24577BF7" w14:textId="77777777" w:rsidR="000339AA" w:rsidRDefault="000339AA" w:rsidP="000339AA">
      <w:pPr>
        <w:pStyle w:val="a5"/>
        <w:numPr>
          <w:ilvl w:val="0"/>
          <w:numId w:val="2"/>
        </w:numPr>
        <w:tabs>
          <w:tab w:val="left" w:pos="1398"/>
        </w:tabs>
        <w:ind w:right="224"/>
      </w:pPr>
      <w:r>
        <w:t>сбоев работы операторов/ провайдеров в сети Интернет, к которым подключён Участник,</w:t>
      </w:r>
      <w:r>
        <w:rPr>
          <w:spacing w:val="1"/>
        </w:rPr>
        <w:t xml:space="preserve"> </w:t>
      </w:r>
      <w:r>
        <w:rPr>
          <w:spacing w:val="-1"/>
        </w:rPr>
        <w:t>препятствующих</w:t>
      </w:r>
      <w:r>
        <w:rPr>
          <w:spacing w:val="-13"/>
        </w:rPr>
        <w:t xml:space="preserve"> </w:t>
      </w:r>
      <w:r>
        <w:rPr>
          <w:spacing w:val="-1"/>
        </w:rPr>
        <w:t>участию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настоящей</w:t>
      </w:r>
      <w:r>
        <w:rPr>
          <w:spacing w:val="-10"/>
        </w:rPr>
        <w:t xml:space="preserve"> </w:t>
      </w:r>
      <w:r>
        <w:t>Акции,</w:t>
      </w:r>
      <w:r>
        <w:rPr>
          <w:spacing w:val="-12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возникновение</w:t>
      </w:r>
      <w:r>
        <w:rPr>
          <w:spacing w:val="-12"/>
        </w:rPr>
        <w:t xml:space="preserve"> </w:t>
      </w:r>
      <w:r>
        <w:t>форс-мажорных</w:t>
      </w:r>
      <w:r>
        <w:rPr>
          <w:spacing w:val="-9"/>
        </w:rPr>
        <w:t xml:space="preserve"> </w:t>
      </w:r>
      <w:r>
        <w:t>или</w:t>
      </w:r>
      <w:r>
        <w:rPr>
          <w:spacing w:val="-5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исключающих</w:t>
      </w:r>
      <w:r>
        <w:rPr>
          <w:spacing w:val="-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вручения</w:t>
      </w:r>
      <w:r>
        <w:rPr>
          <w:spacing w:val="-2"/>
        </w:rPr>
        <w:t xml:space="preserve"> </w:t>
      </w:r>
      <w:r>
        <w:t>призов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обладателям;</w:t>
      </w:r>
    </w:p>
    <w:p w14:paraId="4B3B8AFF" w14:textId="77777777" w:rsidR="000339AA" w:rsidRDefault="000339AA" w:rsidP="000339AA">
      <w:pPr>
        <w:pStyle w:val="a5"/>
        <w:numPr>
          <w:ilvl w:val="0"/>
          <w:numId w:val="2"/>
        </w:numPr>
        <w:tabs>
          <w:tab w:val="left" w:pos="1398"/>
        </w:tabs>
        <w:ind w:right="228"/>
      </w:pPr>
      <w:r>
        <w:t>сбоев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данных Акции;</w:t>
      </w:r>
    </w:p>
    <w:p w14:paraId="4650316D" w14:textId="77777777" w:rsidR="000339AA" w:rsidRDefault="000339AA" w:rsidP="000339AA">
      <w:pPr>
        <w:pStyle w:val="a5"/>
        <w:numPr>
          <w:ilvl w:val="0"/>
          <w:numId w:val="2"/>
        </w:numPr>
        <w:tabs>
          <w:tab w:val="left" w:pos="1398"/>
        </w:tabs>
        <w:ind w:right="227"/>
      </w:pPr>
      <w:r>
        <w:t>наступления форс-мажорных обстоятельств, непосредственно влияющих на выполнение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исполнение Оператором, включая наводнения, пожары, забастовки, землетрясения или</w:t>
      </w:r>
      <w:r>
        <w:rPr>
          <w:spacing w:val="1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факторы;</w:t>
      </w:r>
      <w:r>
        <w:rPr>
          <w:spacing w:val="-4"/>
        </w:rPr>
        <w:t xml:space="preserve"> </w:t>
      </w:r>
      <w:r>
        <w:t>массовые</w:t>
      </w:r>
      <w:r>
        <w:rPr>
          <w:spacing w:val="-9"/>
        </w:rPr>
        <w:t xml:space="preserve"> </w:t>
      </w:r>
      <w:r>
        <w:t>эпидемии;</w:t>
      </w:r>
      <w:r>
        <w:rPr>
          <w:spacing w:val="-6"/>
        </w:rPr>
        <w:t xml:space="preserve"> </w:t>
      </w:r>
      <w:r>
        <w:t>распоряжения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органов,</w:t>
      </w:r>
      <w:r>
        <w:rPr>
          <w:spacing w:val="-53"/>
        </w:rPr>
        <w:t xml:space="preserve"> </w:t>
      </w:r>
      <w:r>
        <w:lastRenderedPageBreak/>
        <w:t>и</w:t>
      </w:r>
      <w:r>
        <w:rPr>
          <w:spacing w:val="-2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не зависящие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Оператора</w:t>
      </w:r>
      <w:r>
        <w:rPr>
          <w:spacing w:val="-2"/>
        </w:rPr>
        <w:t xml:space="preserve"> </w:t>
      </w:r>
      <w:r>
        <w:t>объективные</w:t>
      </w:r>
      <w:r>
        <w:rPr>
          <w:spacing w:val="-5"/>
        </w:rPr>
        <w:t xml:space="preserve"> </w:t>
      </w:r>
      <w:r>
        <w:t>причины;</w:t>
      </w:r>
    </w:p>
    <w:p w14:paraId="0D8505CE" w14:textId="77777777" w:rsidR="000339AA" w:rsidRDefault="000339AA" w:rsidP="000339AA">
      <w:pPr>
        <w:pStyle w:val="a5"/>
        <w:numPr>
          <w:ilvl w:val="0"/>
          <w:numId w:val="2"/>
        </w:numPr>
        <w:tabs>
          <w:tab w:val="left" w:pos="1398"/>
        </w:tabs>
        <w:spacing w:line="237" w:lineRule="auto"/>
        <w:ind w:right="227"/>
      </w:pPr>
      <w:r>
        <w:t>неисполнения</w:t>
      </w:r>
      <w:r>
        <w:rPr>
          <w:spacing w:val="1"/>
        </w:rPr>
        <w:t xml:space="preserve"> </w:t>
      </w:r>
      <w:r>
        <w:t>(несвоевременного</w:t>
      </w:r>
      <w:r>
        <w:rPr>
          <w:spacing w:val="1"/>
        </w:rPr>
        <w:t xml:space="preserve"> </w:t>
      </w:r>
      <w:r>
        <w:t>исполнения)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настоящими Правилами;</w:t>
      </w:r>
    </w:p>
    <w:p w14:paraId="433C7632" w14:textId="77777777" w:rsidR="000339AA" w:rsidRDefault="000339AA" w:rsidP="000339AA">
      <w:pPr>
        <w:pStyle w:val="a5"/>
        <w:numPr>
          <w:ilvl w:val="0"/>
          <w:numId w:val="2"/>
        </w:numPr>
        <w:tabs>
          <w:tab w:val="left" w:pos="1398"/>
        </w:tabs>
        <w:spacing w:line="266" w:lineRule="exact"/>
      </w:pPr>
      <w:r>
        <w:t>за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(бездействия),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Акции.</w:t>
      </w:r>
    </w:p>
    <w:p w14:paraId="24CC24F3" w14:textId="5394A70C" w:rsidR="0058383E" w:rsidRDefault="000339AA" w:rsidP="00D73788">
      <w:pPr>
        <w:pStyle w:val="a5"/>
        <w:numPr>
          <w:ilvl w:val="1"/>
          <w:numId w:val="17"/>
        </w:numPr>
        <w:tabs>
          <w:tab w:val="left" w:pos="1169"/>
          <w:tab w:val="left" w:pos="1170"/>
        </w:tabs>
        <w:spacing w:before="198"/>
        <w:ind w:right="227"/>
      </w:pPr>
      <w:r>
        <w:t>Организатор</w:t>
      </w:r>
      <w:r w:rsidRPr="0058383E">
        <w:t xml:space="preserve"> </w:t>
      </w:r>
      <w:r>
        <w:t>и</w:t>
      </w:r>
      <w:r w:rsidRPr="0058383E">
        <w:t xml:space="preserve"> </w:t>
      </w:r>
      <w:r>
        <w:t>Операторы</w:t>
      </w:r>
      <w:r w:rsidRPr="0058383E">
        <w:t xml:space="preserve"> </w:t>
      </w:r>
      <w:r>
        <w:t>после</w:t>
      </w:r>
      <w:r w:rsidRPr="0058383E">
        <w:t xml:space="preserve"> </w:t>
      </w:r>
      <w:r>
        <w:t>передачи</w:t>
      </w:r>
      <w:r w:rsidRPr="0058383E">
        <w:t xml:space="preserve"> </w:t>
      </w:r>
      <w:r>
        <w:t>/</w:t>
      </w:r>
      <w:r w:rsidRPr="0058383E">
        <w:t xml:space="preserve"> </w:t>
      </w:r>
      <w:r>
        <w:t>предоставления</w:t>
      </w:r>
      <w:r w:rsidRPr="0058383E">
        <w:t xml:space="preserve"> </w:t>
      </w:r>
      <w:r>
        <w:t>Участникам</w:t>
      </w:r>
      <w:r w:rsidRPr="0058383E">
        <w:t xml:space="preserve"> </w:t>
      </w:r>
      <w:r>
        <w:t>любого</w:t>
      </w:r>
      <w:r w:rsidRPr="0058383E">
        <w:t xml:space="preserve"> </w:t>
      </w:r>
      <w:r>
        <w:t>приза,</w:t>
      </w:r>
      <w:r w:rsidRPr="0058383E">
        <w:t xml:space="preserve"> </w:t>
      </w:r>
      <w:r>
        <w:t>указанного в настоящих Правилах, в том числе электронных кодов / сертификатов, не несут</w:t>
      </w:r>
      <w:r w:rsidRPr="0058383E">
        <w:t xml:space="preserve"> </w:t>
      </w:r>
      <w:r>
        <w:t>ответственность</w:t>
      </w:r>
      <w:r w:rsidRPr="0058383E">
        <w:t xml:space="preserve"> </w:t>
      </w:r>
      <w:r>
        <w:t>за</w:t>
      </w:r>
      <w:r w:rsidRPr="0058383E">
        <w:t xml:space="preserve"> </w:t>
      </w:r>
      <w:r>
        <w:t>утрату,</w:t>
      </w:r>
      <w:r w:rsidRPr="0058383E">
        <w:t xml:space="preserve"> </w:t>
      </w:r>
      <w:r>
        <w:t>утерю</w:t>
      </w:r>
      <w:r w:rsidRPr="0058383E">
        <w:t xml:space="preserve"> </w:t>
      </w:r>
      <w:r>
        <w:t>приза</w:t>
      </w:r>
      <w:r w:rsidRPr="0058383E">
        <w:t xml:space="preserve"> </w:t>
      </w:r>
      <w:r>
        <w:t>Участником,</w:t>
      </w:r>
      <w:r w:rsidRPr="0058383E">
        <w:t xml:space="preserve"> </w:t>
      </w:r>
      <w:r>
        <w:t>его</w:t>
      </w:r>
      <w:r w:rsidRPr="0058383E">
        <w:t xml:space="preserve"> </w:t>
      </w:r>
      <w:r>
        <w:t>передачу</w:t>
      </w:r>
      <w:r w:rsidRPr="0058383E">
        <w:t xml:space="preserve"> </w:t>
      </w:r>
      <w:r>
        <w:t>третьим</w:t>
      </w:r>
      <w:r w:rsidRPr="0058383E">
        <w:t xml:space="preserve"> </w:t>
      </w:r>
      <w:r>
        <w:t>лицам,</w:t>
      </w:r>
      <w:r w:rsidRPr="0058383E">
        <w:t xml:space="preserve"> </w:t>
      </w:r>
      <w:r>
        <w:t>кражу</w:t>
      </w:r>
      <w:r w:rsidR="0058383E">
        <w:t xml:space="preserve"> </w:t>
      </w:r>
      <w:r>
        <w:t>приза</w:t>
      </w:r>
      <w:r w:rsidRPr="0058383E">
        <w:t xml:space="preserve"> </w:t>
      </w:r>
      <w:r>
        <w:t>и</w:t>
      </w:r>
      <w:r w:rsidRPr="0058383E">
        <w:t xml:space="preserve"> </w:t>
      </w:r>
      <w:r>
        <w:t>иных</w:t>
      </w:r>
      <w:r w:rsidRPr="0058383E">
        <w:t xml:space="preserve"> </w:t>
      </w:r>
      <w:r>
        <w:t>обстоятельств,</w:t>
      </w:r>
      <w:r w:rsidRPr="0058383E">
        <w:t xml:space="preserve"> </w:t>
      </w:r>
      <w:r>
        <w:t>находящихся</w:t>
      </w:r>
      <w:r w:rsidRPr="0058383E">
        <w:t xml:space="preserve"> </w:t>
      </w:r>
      <w:r>
        <w:t>вне</w:t>
      </w:r>
      <w:r w:rsidRPr="0058383E">
        <w:t xml:space="preserve"> </w:t>
      </w:r>
      <w:r>
        <w:t>контроля</w:t>
      </w:r>
      <w:r w:rsidRPr="0058383E">
        <w:t xml:space="preserve"> </w:t>
      </w:r>
      <w:r>
        <w:t>Организатора</w:t>
      </w:r>
      <w:r w:rsidRPr="0058383E">
        <w:t xml:space="preserve"> </w:t>
      </w:r>
      <w:r>
        <w:t>/</w:t>
      </w:r>
      <w:r w:rsidRPr="0058383E">
        <w:t xml:space="preserve"> </w:t>
      </w:r>
      <w:r>
        <w:t>Операторов,</w:t>
      </w:r>
      <w:r w:rsidRPr="0058383E">
        <w:t xml:space="preserve"> </w:t>
      </w:r>
      <w:r>
        <w:t>в</w:t>
      </w:r>
      <w:r w:rsidRPr="0058383E">
        <w:t xml:space="preserve"> </w:t>
      </w:r>
      <w:r>
        <w:t>результате</w:t>
      </w:r>
      <w:r w:rsidRPr="0058383E">
        <w:t xml:space="preserve"> </w:t>
      </w:r>
      <w:r>
        <w:t>которых Участник не может воспользоваться таким</w:t>
      </w:r>
      <w:r w:rsidRPr="0058383E">
        <w:t xml:space="preserve"> </w:t>
      </w:r>
      <w:r>
        <w:t>призом.</w:t>
      </w:r>
    </w:p>
    <w:p w14:paraId="4EF889CE" w14:textId="0242DE6F" w:rsidR="008B2DF5" w:rsidRDefault="000339AA" w:rsidP="00D73788">
      <w:pPr>
        <w:pStyle w:val="a5"/>
        <w:numPr>
          <w:ilvl w:val="1"/>
          <w:numId w:val="17"/>
        </w:numPr>
        <w:tabs>
          <w:tab w:val="left" w:pos="1169"/>
          <w:tab w:val="left" w:pos="1170"/>
        </w:tabs>
        <w:spacing w:before="198"/>
        <w:ind w:right="227"/>
      </w:pPr>
      <w:r w:rsidRPr="0058383E">
        <w:t xml:space="preserve">Организатор и Операторы </w:t>
      </w:r>
      <w:r>
        <w:t>оставляют</w:t>
      </w:r>
      <w:r w:rsidRPr="0058383E">
        <w:t xml:space="preserve"> </w:t>
      </w:r>
      <w:r>
        <w:t>за</w:t>
      </w:r>
      <w:r w:rsidRPr="0058383E">
        <w:t xml:space="preserve"> </w:t>
      </w:r>
      <w:r>
        <w:t>собой</w:t>
      </w:r>
      <w:r w:rsidRPr="0058383E">
        <w:t xml:space="preserve"> </w:t>
      </w:r>
      <w:r>
        <w:t>право</w:t>
      </w:r>
      <w:r w:rsidRPr="0058383E">
        <w:t xml:space="preserve"> </w:t>
      </w:r>
      <w:r>
        <w:t>в</w:t>
      </w:r>
      <w:r w:rsidRPr="0058383E">
        <w:t xml:space="preserve"> </w:t>
      </w:r>
      <w:r>
        <w:t>любой</w:t>
      </w:r>
      <w:r w:rsidRPr="0058383E">
        <w:t xml:space="preserve"> </w:t>
      </w:r>
      <w:r>
        <w:t>момент</w:t>
      </w:r>
      <w:r w:rsidRPr="0058383E">
        <w:t xml:space="preserve"> </w:t>
      </w:r>
      <w:r>
        <w:t>вводить</w:t>
      </w:r>
      <w:r w:rsidRPr="0058383E">
        <w:t xml:space="preserve"> </w:t>
      </w:r>
      <w:r>
        <w:t>дополнительные</w:t>
      </w:r>
      <w:r w:rsidRPr="0058383E">
        <w:t xml:space="preserve"> </w:t>
      </w:r>
      <w:r>
        <w:t>технические</w:t>
      </w:r>
      <w:r w:rsidRPr="0058383E">
        <w:t xml:space="preserve"> </w:t>
      </w:r>
      <w:r>
        <w:t>ограничения,</w:t>
      </w:r>
      <w:r w:rsidRPr="0058383E">
        <w:t xml:space="preserve"> </w:t>
      </w:r>
      <w:r>
        <w:t>препятствующие</w:t>
      </w:r>
      <w:r w:rsidRPr="0058383E">
        <w:t xml:space="preserve"> </w:t>
      </w:r>
      <w:r>
        <w:t>недобросовестной</w:t>
      </w:r>
      <w:r w:rsidRPr="0058383E">
        <w:t xml:space="preserve"> </w:t>
      </w:r>
      <w:r>
        <w:t>накрутке</w:t>
      </w:r>
      <w:r w:rsidRPr="0058383E">
        <w:t xml:space="preserve"> </w:t>
      </w:r>
      <w:r>
        <w:t>действий,</w:t>
      </w:r>
      <w:r w:rsidRPr="0058383E">
        <w:t xml:space="preserve"> </w:t>
      </w:r>
      <w:r>
        <w:t>необходимых для участия в Акции, совершаемых определенным Участником. В случае</w:t>
      </w:r>
      <w:r w:rsidRPr="0058383E">
        <w:t xml:space="preserve"> </w:t>
      </w:r>
      <w:r>
        <w:t>выявления любой попытки указанной недобросовестной накрутки такой Участник может</w:t>
      </w:r>
      <w:r w:rsidRPr="0058383E">
        <w:t xml:space="preserve"> быть отстранен от участия в Акции </w:t>
      </w:r>
      <w:r>
        <w:t>без</w:t>
      </w:r>
      <w:r w:rsidRPr="0058383E">
        <w:t xml:space="preserve"> </w:t>
      </w:r>
      <w:r>
        <w:t>объяснения</w:t>
      </w:r>
      <w:r w:rsidRPr="0058383E">
        <w:t xml:space="preserve"> </w:t>
      </w:r>
      <w:r>
        <w:t>причин</w:t>
      </w:r>
      <w:r w:rsidRPr="0058383E">
        <w:t xml:space="preserve"> </w:t>
      </w:r>
      <w:r>
        <w:t>и</w:t>
      </w:r>
      <w:r w:rsidRPr="0058383E">
        <w:t xml:space="preserve"> </w:t>
      </w:r>
      <w:r>
        <w:t>предварительного</w:t>
      </w:r>
      <w:r w:rsidR="008B2DF5">
        <w:t xml:space="preserve"> уведомления. Организатор/Операторы самостоятельно осуществляют оценку добросовестности совершения Участником действий на основании, имеющихся у Организатора/Оператора технических возможностей.</w:t>
      </w:r>
    </w:p>
    <w:p w14:paraId="59D47D9D" w14:textId="3C34950E" w:rsidR="00B658CA" w:rsidRDefault="00B658CA" w:rsidP="0058383E">
      <w:pPr>
        <w:tabs>
          <w:tab w:val="left" w:pos="1114"/>
        </w:tabs>
        <w:spacing w:before="1"/>
        <w:ind w:right="225"/>
      </w:pPr>
    </w:p>
    <w:sectPr w:rsidR="00B658CA">
      <w:type w:val="continuous"/>
      <w:pgSz w:w="11900" w:h="16860"/>
      <w:pgMar w:top="1000" w:right="5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B79"/>
    <w:multiLevelType w:val="hybridMultilevel"/>
    <w:tmpl w:val="9B56A8BA"/>
    <w:lvl w:ilvl="0" w:tplc="94AAE79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A88140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2" w:tplc="EB420682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3" w:tplc="04B4E318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A748FC5E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 w:tplc="46E8BC02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 w:tplc="4A4238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6AEC4E34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  <w:lvl w:ilvl="8" w:tplc="B47A2B94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5455C8"/>
    <w:multiLevelType w:val="hybridMultilevel"/>
    <w:tmpl w:val="58BEE5BE"/>
    <w:lvl w:ilvl="0" w:tplc="3EEEA04C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5098C0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8F5C4FF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B0A8881E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5F00D9EC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CBE0E4B8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0A46A016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13D8BF20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C2CCBA46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7F02FC0"/>
    <w:multiLevelType w:val="multilevel"/>
    <w:tmpl w:val="1840C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CC0DCC"/>
    <w:multiLevelType w:val="hybridMultilevel"/>
    <w:tmpl w:val="1A3E0A72"/>
    <w:lvl w:ilvl="0" w:tplc="00AC22BA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CC70D8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7B84FB3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7A3A6396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F168CDC6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C6C64A94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8B442FC4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EFD8E4AC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4C0E2C30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3AE3EB4"/>
    <w:multiLevelType w:val="multilevel"/>
    <w:tmpl w:val="F90A9576"/>
    <w:styleLink w:val="1"/>
    <w:lvl w:ilvl="0">
      <w:start w:val="1"/>
      <w:numFmt w:val="decimal"/>
      <w:lvlText w:val="%1."/>
      <w:lvlJc w:val="left"/>
      <w:pPr>
        <w:ind w:left="3653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68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ind w:left="196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F261FF1"/>
    <w:multiLevelType w:val="hybridMultilevel"/>
    <w:tmpl w:val="35C64DBA"/>
    <w:lvl w:ilvl="0" w:tplc="4A946872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58CE3FE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493CDAD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5CA0D8A4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C31EDECA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9B1E7766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E9D2BC02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2238028E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72DE0BC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15A4307"/>
    <w:multiLevelType w:val="multilevel"/>
    <w:tmpl w:val="F90A9576"/>
    <w:lvl w:ilvl="0">
      <w:start w:val="1"/>
      <w:numFmt w:val="decimal"/>
      <w:lvlText w:val="%1."/>
      <w:lvlJc w:val="left"/>
      <w:pPr>
        <w:ind w:left="3653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68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ind w:left="196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39A0706"/>
    <w:multiLevelType w:val="hybridMultilevel"/>
    <w:tmpl w:val="1DA83F06"/>
    <w:lvl w:ilvl="0" w:tplc="4906DC3E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76BC52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3120E08E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48463AF2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DF6CE75A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F65CDB40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DB12F012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661E083C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2458BF4A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1C63132"/>
    <w:multiLevelType w:val="multilevel"/>
    <w:tmpl w:val="3DA42F30"/>
    <w:lvl w:ilvl="0">
      <w:start w:val="1"/>
      <w:numFmt w:val="decimal"/>
      <w:lvlText w:val="%1."/>
      <w:lvlJc w:val="left"/>
      <w:pPr>
        <w:ind w:left="8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8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9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807"/>
      </w:pPr>
      <w:rPr>
        <w:rFonts w:hint="default"/>
        <w:lang w:val="ru-RU" w:eastAsia="en-US" w:bidi="ar-SA"/>
      </w:rPr>
    </w:lvl>
  </w:abstractNum>
  <w:abstractNum w:abstractNumId="9" w15:restartNumberingAfterBreak="0">
    <w:nsid w:val="41CF61EF"/>
    <w:multiLevelType w:val="multilevel"/>
    <w:tmpl w:val="B0D8C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10" w15:restartNumberingAfterBreak="0">
    <w:nsid w:val="45C6728E"/>
    <w:multiLevelType w:val="multilevel"/>
    <w:tmpl w:val="A9EE7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820C8C"/>
    <w:multiLevelType w:val="hybridMultilevel"/>
    <w:tmpl w:val="1D3A80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0D96700"/>
    <w:multiLevelType w:val="hybridMultilevel"/>
    <w:tmpl w:val="67AC8EA2"/>
    <w:lvl w:ilvl="0" w:tplc="4A1098A6">
      <w:numFmt w:val="bullet"/>
      <w:lvlText w:val=""/>
      <w:lvlJc w:val="left"/>
      <w:pPr>
        <w:ind w:left="1397" w:hanging="29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78AA30">
      <w:numFmt w:val="bullet"/>
      <w:lvlText w:val="•"/>
      <w:lvlJc w:val="left"/>
      <w:pPr>
        <w:ind w:left="2273" w:hanging="298"/>
      </w:pPr>
      <w:rPr>
        <w:rFonts w:hint="default"/>
        <w:lang w:val="ru-RU" w:eastAsia="en-US" w:bidi="ar-SA"/>
      </w:rPr>
    </w:lvl>
    <w:lvl w:ilvl="2" w:tplc="A4640092">
      <w:numFmt w:val="bullet"/>
      <w:lvlText w:val="•"/>
      <w:lvlJc w:val="left"/>
      <w:pPr>
        <w:ind w:left="3147" w:hanging="298"/>
      </w:pPr>
      <w:rPr>
        <w:rFonts w:hint="default"/>
        <w:lang w:val="ru-RU" w:eastAsia="en-US" w:bidi="ar-SA"/>
      </w:rPr>
    </w:lvl>
    <w:lvl w:ilvl="3" w:tplc="4948A23C">
      <w:numFmt w:val="bullet"/>
      <w:lvlText w:val="•"/>
      <w:lvlJc w:val="left"/>
      <w:pPr>
        <w:ind w:left="4021" w:hanging="298"/>
      </w:pPr>
      <w:rPr>
        <w:rFonts w:hint="default"/>
        <w:lang w:val="ru-RU" w:eastAsia="en-US" w:bidi="ar-SA"/>
      </w:rPr>
    </w:lvl>
    <w:lvl w:ilvl="4" w:tplc="52CA8ABA">
      <w:numFmt w:val="bullet"/>
      <w:lvlText w:val="•"/>
      <w:lvlJc w:val="left"/>
      <w:pPr>
        <w:ind w:left="4895" w:hanging="298"/>
      </w:pPr>
      <w:rPr>
        <w:rFonts w:hint="default"/>
        <w:lang w:val="ru-RU" w:eastAsia="en-US" w:bidi="ar-SA"/>
      </w:rPr>
    </w:lvl>
    <w:lvl w:ilvl="5" w:tplc="9F8076AA">
      <w:numFmt w:val="bullet"/>
      <w:lvlText w:val="•"/>
      <w:lvlJc w:val="left"/>
      <w:pPr>
        <w:ind w:left="5769" w:hanging="298"/>
      </w:pPr>
      <w:rPr>
        <w:rFonts w:hint="default"/>
        <w:lang w:val="ru-RU" w:eastAsia="en-US" w:bidi="ar-SA"/>
      </w:rPr>
    </w:lvl>
    <w:lvl w:ilvl="6" w:tplc="EC54F52C">
      <w:numFmt w:val="bullet"/>
      <w:lvlText w:val="•"/>
      <w:lvlJc w:val="left"/>
      <w:pPr>
        <w:ind w:left="6643" w:hanging="298"/>
      </w:pPr>
      <w:rPr>
        <w:rFonts w:hint="default"/>
        <w:lang w:val="ru-RU" w:eastAsia="en-US" w:bidi="ar-SA"/>
      </w:rPr>
    </w:lvl>
    <w:lvl w:ilvl="7" w:tplc="2070DE50">
      <w:numFmt w:val="bullet"/>
      <w:lvlText w:val="•"/>
      <w:lvlJc w:val="left"/>
      <w:pPr>
        <w:ind w:left="7517" w:hanging="298"/>
      </w:pPr>
      <w:rPr>
        <w:rFonts w:hint="default"/>
        <w:lang w:val="ru-RU" w:eastAsia="en-US" w:bidi="ar-SA"/>
      </w:rPr>
    </w:lvl>
    <w:lvl w:ilvl="8" w:tplc="575A70CC">
      <w:numFmt w:val="bullet"/>
      <w:lvlText w:val="•"/>
      <w:lvlJc w:val="left"/>
      <w:pPr>
        <w:ind w:left="8391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58ED535F"/>
    <w:multiLevelType w:val="hybridMultilevel"/>
    <w:tmpl w:val="557262B2"/>
    <w:lvl w:ilvl="0" w:tplc="9AD66C62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1343DF2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DD8276CC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EC169CBE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C8F04ED2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6742A61C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0E6CA170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BD088C0E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9140AF84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5F44006C"/>
    <w:multiLevelType w:val="hybridMultilevel"/>
    <w:tmpl w:val="AAA4F228"/>
    <w:lvl w:ilvl="0" w:tplc="7E34F718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DE89C92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30E2D39E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CF2A2D3E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26027C7A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E6747EFA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ADC01C94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A364D78E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1536196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F8D67E5"/>
    <w:multiLevelType w:val="hybridMultilevel"/>
    <w:tmpl w:val="0CC060D4"/>
    <w:lvl w:ilvl="0" w:tplc="FBD26074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E81206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DBB09BA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4EAA4D3A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03DC8F44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9AB6B2D0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85AEDDC0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AE662428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726AE114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7F442B1"/>
    <w:multiLevelType w:val="hybridMultilevel"/>
    <w:tmpl w:val="6668FAC0"/>
    <w:lvl w:ilvl="0" w:tplc="2004A942">
      <w:numFmt w:val="bullet"/>
      <w:lvlText w:val=""/>
      <w:lvlJc w:val="left"/>
      <w:pPr>
        <w:ind w:left="1536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3E47A2A">
      <w:numFmt w:val="bullet"/>
      <w:lvlText w:val="•"/>
      <w:lvlJc w:val="left"/>
      <w:pPr>
        <w:ind w:left="2399" w:hanging="423"/>
      </w:pPr>
      <w:rPr>
        <w:rFonts w:hint="default"/>
        <w:lang w:val="ru-RU" w:eastAsia="en-US" w:bidi="ar-SA"/>
      </w:rPr>
    </w:lvl>
    <w:lvl w:ilvl="2" w:tplc="2DF8D2FC">
      <w:numFmt w:val="bullet"/>
      <w:lvlText w:val="•"/>
      <w:lvlJc w:val="left"/>
      <w:pPr>
        <w:ind w:left="3259" w:hanging="423"/>
      </w:pPr>
      <w:rPr>
        <w:rFonts w:hint="default"/>
        <w:lang w:val="ru-RU" w:eastAsia="en-US" w:bidi="ar-SA"/>
      </w:rPr>
    </w:lvl>
    <w:lvl w:ilvl="3" w:tplc="A872B9E8">
      <w:numFmt w:val="bullet"/>
      <w:lvlText w:val="•"/>
      <w:lvlJc w:val="left"/>
      <w:pPr>
        <w:ind w:left="4119" w:hanging="423"/>
      </w:pPr>
      <w:rPr>
        <w:rFonts w:hint="default"/>
        <w:lang w:val="ru-RU" w:eastAsia="en-US" w:bidi="ar-SA"/>
      </w:rPr>
    </w:lvl>
    <w:lvl w:ilvl="4" w:tplc="AD6A4888">
      <w:numFmt w:val="bullet"/>
      <w:lvlText w:val="•"/>
      <w:lvlJc w:val="left"/>
      <w:pPr>
        <w:ind w:left="4979" w:hanging="423"/>
      </w:pPr>
      <w:rPr>
        <w:rFonts w:hint="default"/>
        <w:lang w:val="ru-RU" w:eastAsia="en-US" w:bidi="ar-SA"/>
      </w:rPr>
    </w:lvl>
    <w:lvl w:ilvl="5" w:tplc="FB0825EC">
      <w:numFmt w:val="bullet"/>
      <w:lvlText w:val="•"/>
      <w:lvlJc w:val="left"/>
      <w:pPr>
        <w:ind w:left="5839" w:hanging="423"/>
      </w:pPr>
      <w:rPr>
        <w:rFonts w:hint="default"/>
        <w:lang w:val="ru-RU" w:eastAsia="en-US" w:bidi="ar-SA"/>
      </w:rPr>
    </w:lvl>
    <w:lvl w:ilvl="6" w:tplc="398C0A34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 w:tplc="DD129486">
      <w:numFmt w:val="bullet"/>
      <w:lvlText w:val="•"/>
      <w:lvlJc w:val="left"/>
      <w:pPr>
        <w:ind w:left="7559" w:hanging="423"/>
      </w:pPr>
      <w:rPr>
        <w:rFonts w:hint="default"/>
        <w:lang w:val="ru-RU" w:eastAsia="en-US" w:bidi="ar-SA"/>
      </w:rPr>
    </w:lvl>
    <w:lvl w:ilvl="8" w:tplc="7584CC1E">
      <w:numFmt w:val="bullet"/>
      <w:lvlText w:val="•"/>
      <w:lvlJc w:val="left"/>
      <w:pPr>
        <w:ind w:left="8419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6F6C4716"/>
    <w:multiLevelType w:val="hybridMultilevel"/>
    <w:tmpl w:val="9D60E120"/>
    <w:lvl w:ilvl="0" w:tplc="0908EEEA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D3CA1B8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9550CB0E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8ED4CC5C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61D0DCBC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9FD67DC4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2E70E5CC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81A03D36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B4688904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F7A3597"/>
    <w:multiLevelType w:val="multilevel"/>
    <w:tmpl w:val="B0D8C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7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12"/>
  </w:num>
  <w:num w:numId="10">
    <w:abstractNumId w:val="15"/>
  </w:num>
  <w:num w:numId="11">
    <w:abstractNumId w:val="5"/>
  </w:num>
  <w:num w:numId="12">
    <w:abstractNumId w:val="0"/>
  </w:num>
  <w:num w:numId="13">
    <w:abstractNumId w:val="6"/>
  </w:num>
  <w:num w:numId="14">
    <w:abstractNumId w:val="2"/>
  </w:num>
  <w:num w:numId="15">
    <w:abstractNumId w:val="4"/>
  </w:num>
  <w:num w:numId="16">
    <w:abstractNumId w:val="11"/>
  </w:num>
  <w:num w:numId="17">
    <w:abstractNumId w:val="9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6D"/>
    <w:rsid w:val="00013B4D"/>
    <w:rsid w:val="000200C5"/>
    <w:rsid w:val="000339AA"/>
    <w:rsid w:val="00073AF1"/>
    <w:rsid w:val="000854AE"/>
    <w:rsid w:val="00092D20"/>
    <w:rsid w:val="000E07B7"/>
    <w:rsid w:val="000E1FAD"/>
    <w:rsid w:val="00131F54"/>
    <w:rsid w:val="00134EB1"/>
    <w:rsid w:val="00155EE1"/>
    <w:rsid w:val="001B080F"/>
    <w:rsid w:val="00254D2F"/>
    <w:rsid w:val="002A275C"/>
    <w:rsid w:val="002C372B"/>
    <w:rsid w:val="002C701B"/>
    <w:rsid w:val="002C7068"/>
    <w:rsid w:val="002C7D6B"/>
    <w:rsid w:val="002E3A5F"/>
    <w:rsid w:val="002E3A9E"/>
    <w:rsid w:val="0031051D"/>
    <w:rsid w:val="00331ADA"/>
    <w:rsid w:val="003A7B93"/>
    <w:rsid w:val="003F2AC4"/>
    <w:rsid w:val="00412E61"/>
    <w:rsid w:val="0041769F"/>
    <w:rsid w:val="00426851"/>
    <w:rsid w:val="00437688"/>
    <w:rsid w:val="004766C2"/>
    <w:rsid w:val="004F3219"/>
    <w:rsid w:val="004F4BC9"/>
    <w:rsid w:val="00521699"/>
    <w:rsid w:val="0054627F"/>
    <w:rsid w:val="00565A62"/>
    <w:rsid w:val="00574E0B"/>
    <w:rsid w:val="0058383E"/>
    <w:rsid w:val="00592719"/>
    <w:rsid w:val="005A13DA"/>
    <w:rsid w:val="005A6D50"/>
    <w:rsid w:val="005D1FFD"/>
    <w:rsid w:val="00617BC1"/>
    <w:rsid w:val="00686F43"/>
    <w:rsid w:val="006909F8"/>
    <w:rsid w:val="006C5F2A"/>
    <w:rsid w:val="006D30E1"/>
    <w:rsid w:val="006E49FD"/>
    <w:rsid w:val="006F7707"/>
    <w:rsid w:val="007049F5"/>
    <w:rsid w:val="00711647"/>
    <w:rsid w:val="00775762"/>
    <w:rsid w:val="007C7DEB"/>
    <w:rsid w:val="00807861"/>
    <w:rsid w:val="00843067"/>
    <w:rsid w:val="0085186C"/>
    <w:rsid w:val="008B1241"/>
    <w:rsid w:val="008B2DF5"/>
    <w:rsid w:val="008B6652"/>
    <w:rsid w:val="008C2D14"/>
    <w:rsid w:val="008D0002"/>
    <w:rsid w:val="008D1ABF"/>
    <w:rsid w:val="009564F8"/>
    <w:rsid w:val="009A4AE0"/>
    <w:rsid w:val="009D28ED"/>
    <w:rsid w:val="009E22ED"/>
    <w:rsid w:val="00A15C2B"/>
    <w:rsid w:val="00A5207B"/>
    <w:rsid w:val="00A774B2"/>
    <w:rsid w:val="00AA771C"/>
    <w:rsid w:val="00AC7193"/>
    <w:rsid w:val="00B04613"/>
    <w:rsid w:val="00B2412F"/>
    <w:rsid w:val="00B426C6"/>
    <w:rsid w:val="00B658CA"/>
    <w:rsid w:val="00B70F22"/>
    <w:rsid w:val="00BA3737"/>
    <w:rsid w:val="00BC2742"/>
    <w:rsid w:val="00BD2C8E"/>
    <w:rsid w:val="00BE4E3F"/>
    <w:rsid w:val="00C02C72"/>
    <w:rsid w:val="00C06BF3"/>
    <w:rsid w:val="00C101E8"/>
    <w:rsid w:val="00C25D70"/>
    <w:rsid w:val="00C47F01"/>
    <w:rsid w:val="00C50AE3"/>
    <w:rsid w:val="00C635AF"/>
    <w:rsid w:val="00CB0626"/>
    <w:rsid w:val="00CE4D8B"/>
    <w:rsid w:val="00D16F4C"/>
    <w:rsid w:val="00D30163"/>
    <w:rsid w:val="00D32039"/>
    <w:rsid w:val="00D35757"/>
    <w:rsid w:val="00D55D4E"/>
    <w:rsid w:val="00D73788"/>
    <w:rsid w:val="00DC3F1C"/>
    <w:rsid w:val="00DF1EA2"/>
    <w:rsid w:val="00E23DEA"/>
    <w:rsid w:val="00E37F6D"/>
    <w:rsid w:val="00E50B5B"/>
    <w:rsid w:val="00E6694C"/>
    <w:rsid w:val="00EC4EE5"/>
    <w:rsid w:val="00ED1B23"/>
    <w:rsid w:val="00EE08BD"/>
    <w:rsid w:val="00F016D5"/>
    <w:rsid w:val="00F30061"/>
    <w:rsid w:val="00F61E07"/>
    <w:rsid w:val="00F63D54"/>
    <w:rsid w:val="00F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BFD"/>
  <w15:docId w15:val="{9175ABE3-85C7-487C-8E25-01F14CD5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link w:val="a6"/>
    <w:uiPriority w:val="34"/>
    <w:qFormat/>
    <w:pPr>
      <w:ind w:left="1114" w:hanging="9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6909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09F8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47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6694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694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694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694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694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Revision"/>
    <w:hidden/>
    <w:uiPriority w:val="99"/>
    <w:semiHidden/>
    <w:rsid w:val="008D1ABF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numbering" w:customStyle="1" w:styleId="1">
    <w:name w:val="Текущий список1"/>
    <w:uiPriority w:val="99"/>
    <w:rsid w:val="009E22ED"/>
    <w:pPr>
      <w:numPr>
        <w:numId w:val="15"/>
      </w:numPr>
    </w:pPr>
  </w:style>
  <w:style w:type="character" w:customStyle="1" w:styleId="a4">
    <w:name w:val="Основной текст Знак"/>
    <w:basedOn w:val="a0"/>
    <w:link w:val="a3"/>
    <w:uiPriority w:val="1"/>
    <w:rsid w:val="009A4AE0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4F4BC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4BC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link w:val="a5"/>
    <w:uiPriority w:val="34"/>
    <w:rsid w:val="002A275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adeeva@o-m-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rekrestok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erekrestok.ru/preferences/childre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erekrestok.ru/preferences/child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zolov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3B76-DC48-4F3B-95DB-BE3F97B4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4075</Words>
  <Characters>23234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Шимина Ирина | LikeAgency</dc:creator>
  <cp:lastModifiedBy>Nikiforova, Valeriya</cp:lastModifiedBy>
  <cp:revision>5</cp:revision>
  <dcterms:created xsi:type="dcterms:W3CDTF">2021-10-13T05:43:00Z</dcterms:created>
  <dcterms:modified xsi:type="dcterms:W3CDTF">2021-10-14T13:10:00Z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