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A222F" w14:textId="00D7BCEC" w:rsidR="009D385D" w:rsidRDefault="009D385D" w:rsidP="00904802">
      <w:pPr>
        <w:spacing w:before="3000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F8368DA" wp14:editId="6F775797">
            <wp:simplePos x="0" y="0"/>
            <wp:positionH relativeFrom="margin">
              <wp:posOffset>-115570</wp:posOffset>
            </wp:positionH>
            <wp:positionV relativeFrom="margin">
              <wp:posOffset>2931795</wp:posOffset>
            </wp:positionV>
            <wp:extent cx="6599555" cy="31051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3CD">
        <w:rPr>
          <w:b/>
          <w:sz w:val="44"/>
          <w:szCs w:val="44"/>
        </w:rPr>
        <w:t>Инструкция</w:t>
      </w:r>
      <w:r w:rsidR="00E02A0A">
        <w:rPr>
          <w:b/>
          <w:sz w:val="44"/>
          <w:szCs w:val="44"/>
        </w:rPr>
        <w:t xml:space="preserve"> по</w:t>
      </w:r>
      <w:r w:rsidR="00B81C87">
        <w:rPr>
          <w:b/>
          <w:sz w:val="44"/>
          <w:szCs w:val="44"/>
        </w:rPr>
        <w:br/>
      </w:r>
      <w:r w:rsidR="00E02A0A">
        <w:rPr>
          <w:b/>
          <w:sz w:val="44"/>
          <w:szCs w:val="44"/>
        </w:rPr>
        <w:t>самостоятельной регистрации</w:t>
      </w:r>
      <w:r w:rsidR="00E02A0A" w:rsidRPr="00E02A0A">
        <w:rPr>
          <w:b/>
          <w:sz w:val="44"/>
          <w:szCs w:val="44"/>
        </w:rPr>
        <w:t xml:space="preserve"> поставщика</w:t>
      </w:r>
    </w:p>
    <w:p w14:paraId="2DBC6AF5" w14:textId="7E5D5B8A" w:rsidR="0011613E" w:rsidRDefault="0011613E" w:rsidP="00616C76">
      <w:pPr>
        <w:spacing w:before="3000"/>
      </w:pPr>
      <w:r>
        <w:br w:type="page"/>
      </w:r>
    </w:p>
    <w:bookmarkStart w:id="1" w:name="_Toc307237240" w:displacedByCustomXml="next"/>
    <w:sdt>
      <w:sdtPr>
        <w:rPr>
          <w:rFonts w:ascii="Trebuchet MS" w:eastAsia="Times New Roman" w:hAnsi="Trebuchet MS" w:cs="Times New Roman"/>
          <w:b w:val="0"/>
          <w:bCs w:val="0"/>
          <w:sz w:val="24"/>
          <w:szCs w:val="24"/>
          <w:lang w:eastAsia="ru-RU"/>
        </w:rPr>
        <w:id w:val="24436045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2DBC6B1D" w14:textId="77777777" w:rsidR="00155A0A" w:rsidRDefault="00155A0A" w:rsidP="00616C76">
          <w:pPr>
            <w:pStyle w:val="af1"/>
          </w:pPr>
          <w:r>
            <w:t>Оглавление</w:t>
          </w:r>
        </w:p>
        <w:p w14:paraId="0CC4EA3E" w14:textId="6FE61F69" w:rsidR="00BE2354" w:rsidRDefault="001C0A09">
          <w:pPr>
            <w:pStyle w:val="12"/>
            <w:tabs>
              <w:tab w:val="left" w:pos="132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0563B7">
            <w:instrText xml:space="preserve"> TOC \o "1-4" \h \z \u </w:instrText>
          </w:r>
          <w:r>
            <w:fldChar w:fldCharType="separate"/>
          </w:r>
          <w:hyperlink w:anchor="_Toc477186484" w:history="1">
            <w:r w:rsidR="00BE2354" w:rsidRPr="003110FB">
              <w:rPr>
                <w:rStyle w:val="af2"/>
                <w:noProof/>
              </w:rPr>
              <w:t>1.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Введение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_Toc477186484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3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795B1487" w14:textId="443BC01C" w:rsidR="00BE2354" w:rsidRDefault="00B92360">
          <w:pPr>
            <w:pStyle w:val="12"/>
            <w:tabs>
              <w:tab w:val="left" w:pos="132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85" w:history="1">
            <w:r w:rsidR="00BE2354" w:rsidRPr="003110FB">
              <w:rPr>
                <w:rStyle w:val="af2"/>
                <w:noProof/>
              </w:rPr>
              <w:t>2.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Начало процесса самостоятельной регистрации поставщика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_Toc477186485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3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362F6E3D" w14:textId="6817DC1B" w:rsidR="00BE2354" w:rsidRDefault="00B92360">
          <w:pPr>
            <w:pStyle w:val="12"/>
            <w:tabs>
              <w:tab w:val="left" w:pos="132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86" w:history="1">
            <w:r w:rsidR="00BE2354" w:rsidRPr="003110FB">
              <w:rPr>
                <w:rStyle w:val="af2"/>
                <w:noProof/>
              </w:rPr>
              <w:t>3.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Структура формы самостоятельной регистрации поставщика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_Toc477186486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4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54A4E2EA" w14:textId="6F20D6F5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87" w:history="1">
            <w:r w:rsidR="00BE2354" w:rsidRPr="003110FB">
              <w:rPr>
                <w:rStyle w:val="af2"/>
                <w:noProof/>
              </w:rPr>
              <w:t>3.1.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Вводная информация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_Toc477186487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4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54A21328" w14:textId="0237707E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88" w:history="1">
            <w:r w:rsidR="00BE2354" w:rsidRPr="003110FB">
              <w:rPr>
                <w:rStyle w:val="af2"/>
                <w:noProof/>
              </w:rPr>
              <w:t>3.2.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Общая информация о компании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_Toc477186488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5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68C5D1CD" w14:textId="619991C6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89" w:history="1">
            <w:r w:rsidR="00BE2354" w:rsidRPr="003110FB">
              <w:rPr>
                <w:rStyle w:val="af2"/>
                <w:noProof/>
              </w:rPr>
              <w:t>3.3.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Реквизиты компании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_Toc477186489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7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080E9160" w14:textId="7EB1CAEB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0" w:history="1">
            <w:r w:rsidR="00BE2354" w:rsidRPr="003110FB">
              <w:rPr>
                <w:rStyle w:val="af2"/>
                <w:noProof/>
              </w:rPr>
              <w:t>3.4.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Юридический и фактический адреса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_Toc477186490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8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31EBB291" w14:textId="14CCB6B0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1" w:history="1">
            <w:r w:rsidR="00BE2354" w:rsidRPr="003110FB">
              <w:rPr>
                <w:rStyle w:val="af2"/>
                <w:noProof/>
              </w:rPr>
              <w:t>3.5.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Коммуникация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_Toc477186491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10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3A2E4256" w14:textId="07B7CFFC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2" w:history="1">
            <w:r w:rsidR="00BE2354" w:rsidRPr="003110FB">
              <w:rPr>
                <w:rStyle w:val="af2"/>
                <w:noProof/>
              </w:rPr>
              <w:t>3.6.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Конечный бенефициар (юридическое лицо)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_Toc477186492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10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1BB3B908" w14:textId="2C79ADA4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3" w:history="1">
            <w:r w:rsidR="00BE2354" w:rsidRPr="003110FB">
              <w:rPr>
                <w:rStyle w:val="af2"/>
                <w:noProof/>
              </w:rPr>
              <w:t>3.7.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Лица, относящиеся к компании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_Toc477186493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12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58CE2EF0" w14:textId="55D54EB1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4" w:history="1">
            <w:r w:rsidR="00BE2354" w:rsidRPr="003110FB">
              <w:rPr>
                <w:rStyle w:val="af2"/>
                <w:noProof/>
              </w:rPr>
              <w:t>3.8.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Контактное лицо подробно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_Toc477186494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14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78EB8E84" w14:textId="6595C7DF" w:rsidR="00BE2354" w:rsidRDefault="00B92360">
          <w:pPr>
            <w:pStyle w:val="21"/>
            <w:tabs>
              <w:tab w:val="left" w:pos="154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5" w:history="1">
            <w:r w:rsidR="00BE2354" w:rsidRPr="003110FB">
              <w:rPr>
                <w:rStyle w:val="af2"/>
                <w:noProof/>
              </w:rPr>
              <w:t>3.9.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Категории продуктов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_Toc477186495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15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7FC75C47" w14:textId="2CB48089" w:rsidR="00BE2354" w:rsidRDefault="00B92360">
          <w:pPr>
            <w:pStyle w:val="21"/>
            <w:tabs>
              <w:tab w:val="left" w:pos="176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6" w:history="1">
            <w:r w:rsidR="00BE2354" w:rsidRPr="003110FB">
              <w:rPr>
                <w:rStyle w:val="af2"/>
                <w:noProof/>
              </w:rPr>
              <w:t>3.10.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Приложения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_Toc477186496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17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1E2C1997" w14:textId="45000512" w:rsidR="00BE2354" w:rsidRDefault="00B92360">
          <w:pPr>
            <w:pStyle w:val="21"/>
            <w:tabs>
              <w:tab w:val="left" w:pos="176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7" w:history="1">
            <w:r w:rsidR="00BE2354" w:rsidRPr="003110FB">
              <w:rPr>
                <w:rStyle w:val="af2"/>
                <w:noProof/>
              </w:rPr>
              <w:t>3.11.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Комментарий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_Toc477186497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17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1CDE6AD5" w14:textId="2A71E195" w:rsidR="00BE2354" w:rsidRDefault="00B92360">
          <w:pPr>
            <w:pStyle w:val="21"/>
            <w:tabs>
              <w:tab w:val="left" w:pos="176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8" w:history="1">
            <w:r w:rsidR="00BE2354" w:rsidRPr="003110FB">
              <w:rPr>
                <w:rStyle w:val="af2"/>
                <w:noProof/>
              </w:rPr>
              <w:t>3.12.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Заявление о защите данных и общие бизнес-условия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_Toc477186498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19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1BB530F7" w14:textId="757E7A24" w:rsidR="00BE2354" w:rsidRDefault="00B92360">
          <w:pPr>
            <w:pStyle w:val="12"/>
            <w:tabs>
              <w:tab w:val="left" w:pos="132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7186499" w:history="1">
            <w:r w:rsidR="00BE2354" w:rsidRPr="003110FB">
              <w:rPr>
                <w:rStyle w:val="af2"/>
                <w:noProof/>
              </w:rPr>
              <w:t>4.</w:t>
            </w:r>
            <w:r w:rsidR="00BE235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E2354" w:rsidRPr="003110FB">
              <w:rPr>
                <w:rStyle w:val="af2"/>
                <w:noProof/>
              </w:rPr>
              <w:t>Завершение процесса самостоятельной регистрации поставщика.</w:t>
            </w:r>
            <w:r w:rsidR="00BE2354">
              <w:rPr>
                <w:noProof/>
                <w:webHidden/>
              </w:rPr>
              <w:tab/>
            </w:r>
            <w:r w:rsidR="00BE2354">
              <w:rPr>
                <w:noProof/>
                <w:webHidden/>
              </w:rPr>
              <w:fldChar w:fldCharType="begin"/>
            </w:r>
            <w:r w:rsidR="00BE2354">
              <w:rPr>
                <w:noProof/>
                <w:webHidden/>
              </w:rPr>
              <w:instrText xml:space="preserve"> PAGEREF _Toc477186499 \h </w:instrText>
            </w:r>
            <w:r w:rsidR="00BE2354">
              <w:rPr>
                <w:noProof/>
                <w:webHidden/>
              </w:rPr>
            </w:r>
            <w:r w:rsidR="00BE2354">
              <w:rPr>
                <w:noProof/>
                <w:webHidden/>
              </w:rPr>
              <w:fldChar w:fldCharType="separate"/>
            </w:r>
            <w:r w:rsidR="0068401D">
              <w:rPr>
                <w:noProof/>
                <w:webHidden/>
              </w:rPr>
              <w:t>20</w:t>
            </w:r>
            <w:r w:rsidR="00BE2354">
              <w:rPr>
                <w:noProof/>
                <w:webHidden/>
              </w:rPr>
              <w:fldChar w:fldCharType="end"/>
            </w:r>
          </w:hyperlink>
        </w:p>
        <w:p w14:paraId="2DBC6B2E" w14:textId="77777777" w:rsidR="00155A0A" w:rsidRDefault="001C0A09" w:rsidP="00616C76">
          <w:r>
            <w:fldChar w:fldCharType="end"/>
          </w:r>
        </w:p>
      </w:sdtContent>
    </w:sdt>
    <w:p w14:paraId="2DBC6B2F" w14:textId="77777777" w:rsidR="00155A0A" w:rsidRDefault="00155A0A" w:rsidP="00616C76">
      <w:pPr>
        <w:spacing w:before="0"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kern w:val="24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kern w:val="24"/>
          <w:sz w:val="28"/>
          <w:szCs w:val="28"/>
        </w:rPr>
        <w:br w:type="page"/>
      </w:r>
    </w:p>
    <w:p w14:paraId="2DBC6B30" w14:textId="77777777" w:rsidR="00B81C87" w:rsidRPr="000F3976" w:rsidRDefault="00B81C87" w:rsidP="00616C76">
      <w:pPr>
        <w:pStyle w:val="1"/>
        <w:numPr>
          <w:ilvl w:val="0"/>
          <w:numId w:val="1"/>
        </w:numPr>
      </w:pPr>
      <w:bookmarkStart w:id="2" w:name="_Toc477186484"/>
      <w:r w:rsidRPr="000F3976">
        <w:lastRenderedPageBreak/>
        <w:t>Введение</w:t>
      </w:r>
      <w:bookmarkEnd w:id="1"/>
      <w:bookmarkEnd w:id="2"/>
    </w:p>
    <w:p w14:paraId="2DBC6B32" w14:textId="1F17CC1F" w:rsidR="00140253" w:rsidRDefault="00B81C87" w:rsidP="00BE2354">
      <w:pPr>
        <w:ind w:firstLine="360"/>
        <w:rPr>
          <w:kern w:val="24"/>
        </w:rPr>
      </w:pPr>
      <w:r w:rsidRPr="001B0059">
        <w:rPr>
          <w:kern w:val="24"/>
        </w:rPr>
        <w:t xml:space="preserve">В инструкции описаны действия, </w:t>
      </w:r>
      <w:r w:rsidR="00D87B29">
        <w:rPr>
          <w:kern w:val="24"/>
        </w:rPr>
        <w:t xml:space="preserve">позволяющие </w:t>
      </w:r>
      <w:r w:rsidR="00A1147E">
        <w:rPr>
          <w:kern w:val="24"/>
        </w:rPr>
        <w:t xml:space="preserve">потенциальному </w:t>
      </w:r>
      <w:r w:rsidR="002D7CB5">
        <w:rPr>
          <w:kern w:val="24"/>
        </w:rPr>
        <w:t xml:space="preserve">поставщику </w:t>
      </w:r>
      <w:r w:rsidR="00616C76">
        <w:rPr>
          <w:kern w:val="24"/>
        </w:rPr>
        <w:t xml:space="preserve">подать заявку на </w:t>
      </w:r>
      <w:r w:rsidR="002D7CB5">
        <w:rPr>
          <w:kern w:val="24"/>
        </w:rPr>
        <w:t>регистр</w:t>
      </w:r>
      <w:r w:rsidR="00616C76">
        <w:rPr>
          <w:kern w:val="24"/>
        </w:rPr>
        <w:t>ацию</w:t>
      </w:r>
      <w:r w:rsidR="002D7CB5">
        <w:rPr>
          <w:kern w:val="24"/>
        </w:rPr>
        <w:t xml:space="preserve"> в системе </w:t>
      </w:r>
      <w:r w:rsidR="005E59A6">
        <w:rPr>
          <w:kern w:val="24"/>
        </w:rPr>
        <w:t>некоммерческих закупок ФТС «Перекрёсток»</w:t>
      </w:r>
      <w:r w:rsidR="0046532A">
        <w:rPr>
          <w:kern w:val="24"/>
        </w:rPr>
        <w:t>.</w:t>
      </w:r>
    </w:p>
    <w:p w14:paraId="40E1521C" w14:textId="77777777" w:rsidR="00BE2354" w:rsidRDefault="00BE2354" w:rsidP="00BE2354">
      <w:pPr>
        <w:ind w:firstLine="360"/>
        <w:rPr>
          <w:rFonts w:eastAsiaTheme="majorEastAsia" w:cstheme="majorBidi"/>
          <w:b/>
          <w:bCs/>
          <w:sz w:val="28"/>
          <w:szCs w:val="28"/>
        </w:rPr>
      </w:pPr>
    </w:p>
    <w:p w14:paraId="2DBC6B33" w14:textId="77777777" w:rsidR="00372587" w:rsidRDefault="00F712E2" w:rsidP="00616C76">
      <w:pPr>
        <w:pStyle w:val="1"/>
        <w:numPr>
          <w:ilvl w:val="0"/>
          <w:numId w:val="1"/>
        </w:numPr>
      </w:pPr>
      <w:bookmarkStart w:id="3" w:name="_Toc477186485"/>
      <w:r w:rsidRPr="000F3976">
        <w:t>Начало процесса самостоятельной регистрации поставщика</w:t>
      </w:r>
      <w:bookmarkEnd w:id="3"/>
    </w:p>
    <w:p w14:paraId="2DBC6B34" w14:textId="77777777" w:rsidR="000F3976" w:rsidRPr="000F3976" w:rsidRDefault="000F3976" w:rsidP="00616C76"/>
    <w:p w14:paraId="2DBC6B35" w14:textId="77777777" w:rsidR="00793E25" w:rsidRDefault="002D7CB5" w:rsidP="00616C76">
      <w:pPr>
        <w:ind w:firstLine="425"/>
        <w:rPr>
          <w:kern w:val="24"/>
        </w:rPr>
      </w:pPr>
      <w:r>
        <w:rPr>
          <w:kern w:val="24"/>
        </w:rPr>
        <w:t xml:space="preserve">Для начала самостоятельной регистрации </w:t>
      </w:r>
      <w:r w:rsidR="00F712E2">
        <w:rPr>
          <w:kern w:val="24"/>
        </w:rPr>
        <w:t xml:space="preserve">потенциальному </w:t>
      </w:r>
      <w:r>
        <w:rPr>
          <w:kern w:val="24"/>
        </w:rPr>
        <w:t>поставщику</w:t>
      </w:r>
      <w:r w:rsidR="00F712E2">
        <w:rPr>
          <w:kern w:val="24"/>
        </w:rPr>
        <w:t xml:space="preserve"> ФТС «Перекрёстка»</w:t>
      </w:r>
      <w:r>
        <w:rPr>
          <w:kern w:val="24"/>
        </w:rPr>
        <w:t xml:space="preserve"> необходимо перейти по следующей ссылке:</w:t>
      </w:r>
    </w:p>
    <w:p w14:paraId="2DBC6B36" w14:textId="77777777" w:rsidR="000F3976" w:rsidRPr="00462886" w:rsidRDefault="000F3976" w:rsidP="00616C76">
      <w:pPr>
        <w:rPr>
          <w:rStyle w:val="af2"/>
        </w:rPr>
      </w:pPr>
    </w:p>
    <w:p w14:paraId="2DBC6B38" w14:textId="68115F83" w:rsidR="00462886" w:rsidRPr="005E59A6" w:rsidRDefault="00B92360" w:rsidP="00616C76">
      <w:pPr>
        <w:rPr>
          <w:color w:val="0000FF" w:themeColor="hyperlink"/>
          <w:kern w:val="24"/>
          <w:u w:val="single"/>
        </w:rPr>
      </w:pPr>
      <w:hyperlink r:id="rId12" w:history="1">
        <w:r w:rsidR="00462886" w:rsidRPr="00462886">
          <w:rPr>
            <w:rStyle w:val="af2"/>
            <w:kern w:val="24"/>
          </w:rPr>
          <w:t>https://</w:t>
        </w:r>
        <w:proofErr w:type="spellStart"/>
        <w:r w:rsidR="00A1147E">
          <w:rPr>
            <w:rStyle w:val="af2"/>
            <w:kern w:val="24"/>
            <w:lang w:val="en-US"/>
          </w:rPr>
          <w:t>srm</w:t>
        </w:r>
        <w:proofErr w:type="spellEnd"/>
        <w:r w:rsidR="00A1147E" w:rsidRPr="009278E5">
          <w:rPr>
            <w:rStyle w:val="af2"/>
            <w:kern w:val="24"/>
          </w:rPr>
          <w:t>.</w:t>
        </w:r>
        <w:proofErr w:type="spellStart"/>
        <w:r w:rsidR="00A1147E">
          <w:rPr>
            <w:rStyle w:val="af2"/>
            <w:kern w:val="24"/>
            <w:lang w:val="en-US"/>
          </w:rPr>
          <w:t>perekrestok</w:t>
        </w:r>
        <w:proofErr w:type="spellEnd"/>
        <w:r w:rsidR="00A1147E" w:rsidRPr="009278E5">
          <w:rPr>
            <w:rStyle w:val="af2"/>
            <w:kern w:val="24"/>
          </w:rPr>
          <w:t>.</w:t>
        </w:r>
        <w:proofErr w:type="spellStart"/>
        <w:r w:rsidR="00A1147E">
          <w:rPr>
            <w:rStyle w:val="af2"/>
            <w:kern w:val="24"/>
            <w:lang w:val="en-US"/>
          </w:rPr>
          <w:t>ru</w:t>
        </w:r>
        <w:proofErr w:type="spellEnd"/>
        <w:r w:rsidR="00462886" w:rsidRPr="00462886">
          <w:rPr>
            <w:rStyle w:val="af2"/>
            <w:kern w:val="24"/>
          </w:rPr>
          <w:t>/</w:t>
        </w:r>
        <w:proofErr w:type="spellStart"/>
        <w:r w:rsidR="00462886" w:rsidRPr="00462886">
          <w:rPr>
            <w:rStyle w:val="af2"/>
            <w:kern w:val="24"/>
          </w:rPr>
          <w:t>irj</w:t>
        </w:r>
        <w:proofErr w:type="spellEnd"/>
        <w:r w:rsidR="00462886" w:rsidRPr="00462886">
          <w:rPr>
            <w:rStyle w:val="af2"/>
            <w:kern w:val="24"/>
          </w:rPr>
          <w:t>/portal/</w:t>
        </w:r>
        <w:proofErr w:type="spellStart"/>
        <w:r w:rsidR="00462886" w:rsidRPr="00462886">
          <w:rPr>
            <w:rStyle w:val="af2"/>
            <w:kern w:val="24"/>
          </w:rPr>
          <w:t>anonymous</w:t>
        </w:r>
        <w:proofErr w:type="spellEnd"/>
        <w:r w:rsidR="00462886" w:rsidRPr="00462886">
          <w:rPr>
            <w:rStyle w:val="af2"/>
            <w:kern w:val="24"/>
          </w:rPr>
          <w:t>/</w:t>
        </w:r>
        <w:proofErr w:type="spellStart"/>
        <w:r w:rsidR="00462886" w:rsidRPr="00462886">
          <w:rPr>
            <w:rStyle w:val="af2"/>
            <w:kern w:val="24"/>
          </w:rPr>
          <w:t>registration</w:t>
        </w:r>
        <w:proofErr w:type="spellEnd"/>
      </w:hyperlink>
      <w:r w:rsidR="00462886" w:rsidRPr="00462886">
        <w:rPr>
          <w:rStyle w:val="af2"/>
          <w:kern w:val="24"/>
        </w:rPr>
        <w:t xml:space="preserve"> </w:t>
      </w:r>
    </w:p>
    <w:p w14:paraId="2DBC6B39" w14:textId="77777777" w:rsidR="000F3976" w:rsidRDefault="000F3976" w:rsidP="00616C76">
      <w:pPr>
        <w:ind w:firstLine="567"/>
        <w:rPr>
          <w:color w:val="FF0000"/>
          <w:kern w:val="24"/>
        </w:rPr>
      </w:pPr>
    </w:p>
    <w:p w14:paraId="2DBC6B3A" w14:textId="77777777" w:rsidR="000F3976" w:rsidRDefault="00F712E2" w:rsidP="00616C76">
      <w:pPr>
        <w:ind w:firstLine="567"/>
        <w:rPr>
          <w:kern w:val="24"/>
        </w:rPr>
      </w:pPr>
      <w:r>
        <w:rPr>
          <w:kern w:val="24"/>
        </w:rPr>
        <w:t xml:space="preserve">После перехода по ссылке потенциальный поставщик попадает на форму самостоятельной регистрации. </w:t>
      </w:r>
    </w:p>
    <w:p w14:paraId="655031A5" w14:textId="56552918" w:rsidR="00013340" w:rsidRDefault="00013340" w:rsidP="00616C76">
      <w:pPr>
        <w:ind w:firstLine="567"/>
        <w:rPr>
          <w:kern w:val="24"/>
        </w:rPr>
      </w:pPr>
      <w:r>
        <w:rPr>
          <w:kern w:val="24"/>
        </w:rPr>
        <w:t xml:space="preserve">Для максимально быстрого прохождения регистрации необходимо заполнить </w:t>
      </w:r>
      <w:r w:rsidRPr="00013340">
        <w:rPr>
          <w:b/>
          <w:kern w:val="24"/>
        </w:rPr>
        <w:t>все</w:t>
      </w:r>
      <w:r>
        <w:rPr>
          <w:kern w:val="24"/>
        </w:rPr>
        <w:t xml:space="preserve"> поля, представленные на форме. </w:t>
      </w:r>
    </w:p>
    <w:p w14:paraId="76E15629" w14:textId="470E7111" w:rsidR="005E59A6" w:rsidRDefault="00F712E2" w:rsidP="00616C76">
      <w:pPr>
        <w:ind w:firstLine="567"/>
        <w:rPr>
          <w:kern w:val="24"/>
        </w:rPr>
      </w:pPr>
      <w:r>
        <w:rPr>
          <w:kern w:val="24"/>
        </w:rPr>
        <w:t xml:space="preserve">Результатом прохождения процесса самостоятельной регистрации </w:t>
      </w:r>
      <w:r w:rsidR="00616C76">
        <w:rPr>
          <w:kern w:val="24"/>
        </w:rPr>
        <w:t>является</w:t>
      </w:r>
      <w:r w:rsidR="005E59A6">
        <w:rPr>
          <w:kern w:val="24"/>
        </w:rPr>
        <w:t xml:space="preserve"> форма,</w:t>
      </w:r>
      <w:r>
        <w:rPr>
          <w:kern w:val="24"/>
        </w:rPr>
        <w:t xml:space="preserve"> заполненная и отправленная ответственному сотруднику ФТС «</w:t>
      </w:r>
      <w:r w:rsidR="00140253">
        <w:rPr>
          <w:kern w:val="24"/>
        </w:rPr>
        <w:t>Перекресток</w:t>
      </w:r>
      <w:r>
        <w:rPr>
          <w:kern w:val="24"/>
        </w:rPr>
        <w:t>».</w:t>
      </w:r>
    </w:p>
    <w:p w14:paraId="2DBC6B3C" w14:textId="79CC058A" w:rsidR="000F3976" w:rsidRDefault="000F3976" w:rsidP="00616C76">
      <w:pPr>
        <w:ind w:firstLine="567"/>
        <w:rPr>
          <w:i/>
          <w:kern w:val="24"/>
        </w:rPr>
      </w:pPr>
      <w:r w:rsidRPr="000F3976">
        <w:rPr>
          <w:i/>
          <w:kern w:val="24"/>
        </w:rPr>
        <w:t>Возможность нажать на кнопку отправить появляется после заполнения всех обязательных полей, корректно указанной инфор</w:t>
      </w:r>
      <w:r w:rsidR="00616C76">
        <w:rPr>
          <w:i/>
          <w:kern w:val="24"/>
        </w:rPr>
        <w:t>мации и проставленных «флаг</w:t>
      </w:r>
      <w:r w:rsidRPr="000F3976">
        <w:rPr>
          <w:i/>
          <w:kern w:val="24"/>
        </w:rPr>
        <w:t xml:space="preserve">ов» в блоке «Заявление о защите данных и общие бизнес-условия». </w:t>
      </w:r>
    </w:p>
    <w:p w14:paraId="2DBC6B3D" w14:textId="77777777" w:rsidR="000F3976" w:rsidRDefault="000F3976" w:rsidP="00616C76">
      <w:pPr>
        <w:ind w:firstLine="567"/>
        <w:rPr>
          <w:i/>
          <w:kern w:val="24"/>
        </w:rPr>
      </w:pPr>
    </w:p>
    <w:p w14:paraId="2DBC6B3E" w14:textId="77777777" w:rsidR="00F712E2" w:rsidRPr="000F3976" w:rsidRDefault="000F3976" w:rsidP="00616C76">
      <w:pPr>
        <w:ind w:firstLine="567"/>
        <w:rPr>
          <w:kern w:val="24"/>
        </w:rPr>
      </w:pPr>
      <w:r w:rsidRPr="000F3976">
        <w:rPr>
          <w:kern w:val="24"/>
        </w:rPr>
        <w:t>Далее будет описана структура формы самостоятельной регистрации подробно.</w:t>
      </w:r>
      <w:r w:rsidR="00F712E2" w:rsidRPr="000F3976">
        <w:rPr>
          <w:kern w:val="24"/>
        </w:rPr>
        <w:t xml:space="preserve"> </w:t>
      </w:r>
    </w:p>
    <w:p w14:paraId="2DBC6B3F" w14:textId="77777777" w:rsidR="000F3976" w:rsidRDefault="000F3976" w:rsidP="00616C76">
      <w:pPr>
        <w:rPr>
          <w:kern w:val="24"/>
        </w:rPr>
      </w:pPr>
    </w:p>
    <w:p w14:paraId="2DBC6B40" w14:textId="77777777" w:rsidR="00140253" w:rsidRDefault="00140253" w:rsidP="00616C76">
      <w:pPr>
        <w:spacing w:before="0" w:after="200" w:line="276" w:lineRule="auto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14:paraId="2DBC6B41" w14:textId="77777777" w:rsidR="000F3976" w:rsidRDefault="000F3976" w:rsidP="00616C76">
      <w:pPr>
        <w:pStyle w:val="1"/>
        <w:numPr>
          <w:ilvl w:val="0"/>
          <w:numId w:val="1"/>
        </w:numPr>
      </w:pPr>
      <w:bookmarkStart w:id="4" w:name="_Toc477186486"/>
      <w:r w:rsidRPr="000F3976">
        <w:lastRenderedPageBreak/>
        <w:t>Структура формы самостоятельной регистрации поставщика</w:t>
      </w:r>
      <w:bookmarkEnd w:id="4"/>
    </w:p>
    <w:p w14:paraId="2DBC6B42" w14:textId="77777777" w:rsidR="00725590" w:rsidRDefault="00725590" w:rsidP="00616C76"/>
    <w:p w14:paraId="2DBC6B43" w14:textId="77777777" w:rsidR="00725590" w:rsidRDefault="00725590" w:rsidP="00616C76">
      <w:pPr>
        <w:ind w:firstLine="360"/>
      </w:pPr>
      <w:r>
        <w:t xml:space="preserve">Структура формы самостоятельной регистрации поставщика выглядит следующим образом: </w:t>
      </w:r>
    </w:p>
    <w:p w14:paraId="2DBC6B44" w14:textId="77777777" w:rsidR="00725590" w:rsidRDefault="00725590" w:rsidP="00616C76">
      <w:pPr>
        <w:pStyle w:val="af"/>
        <w:numPr>
          <w:ilvl w:val="0"/>
          <w:numId w:val="2"/>
        </w:numPr>
        <w:ind w:left="993"/>
      </w:pPr>
      <w:r>
        <w:t>Вводная информация</w:t>
      </w:r>
    </w:p>
    <w:p w14:paraId="2DBC6B45" w14:textId="77777777" w:rsidR="00725590" w:rsidRDefault="00725590" w:rsidP="00616C76">
      <w:pPr>
        <w:pStyle w:val="af"/>
        <w:numPr>
          <w:ilvl w:val="0"/>
          <w:numId w:val="2"/>
        </w:numPr>
        <w:ind w:left="993"/>
      </w:pPr>
      <w:r>
        <w:t>Общая информация о компании</w:t>
      </w:r>
    </w:p>
    <w:p w14:paraId="2DBC6B46" w14:textId="77777777" w:rsidR="00725590" w:rsidRDefault="00725590" w:rsidP="00616C76">
      <w:pPr>
        <w:pStyle w:val="af"/>
        <w:numPr>
          <w:ilvl w:val="0"/>
          <w:numId w:val="2"/>
        </w:numPr>
        <w:ind w:left="993"/>
      </w:pPr>
      <w:r>
        <w:t>Реквизиты компании</w:t>
      </w:r>
    </w:p>
    <w:p w14:paraId="2DBC6B47" w14:textId="77777777" w:rsidR="00725590" w:rsidRDefault="00725590" w:rsidP="00616C76">
      <w:pPr>
        <w:pStyle w:val="af"/>
        <w:numPr>
          <w:ilvl w:val="0"/>
          <w:numId w:val="2"/>
        </w:numPr>
        <w:ind w:left="993"/>
      </w:pPr>
      <w:r w:rsidRPr="00725590">
        <w:t>Конечный бенефициар (юридическое лицо)</w:t>
      </w:r>
      <w:r>
        <w:t xml:space="preserve"> </w:t>
      </w:r>
    </w:p>
    <w:p w14:paraId="2DBC6B48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Юридический и фактический адреса</w:t>
      </w:r>
    </w:p>
    <w:p w14:paraId="2DBC6B49" w14:textId="77777777" w:rsidR="00907891" w:rsidRPr="00462886" w:rsidRDefault="00907891" w:rsidP="00616C76">
      <w:pPr>
        <w:pStyle w:val="af"/>
        <w:numPr>
          <w:ilvl w:val="0"/>
          <w:numId w:val="2"/>
        </w:numPr>
        <w:ind w:left="993"/>
      </w:pPr>
      <w:r w:rsidRPr="00462886">
        <w:t>Коммуникация</w:t>
      </w:r>
    </w:p>
    <w:p w14:paraId="2DBC6B4A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Лица, относящиеся к компании</w:t>
      </w:r>
    </w:p>
    <w:p w14:paraId="2DBC6B4B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Контактное лицо подробно</w:t>
      </w:r>
    </w:p>
    <w:p w14:paraId="2DBC6B4C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Категории продуктов</w:t>
      </w:r>
    </w:p>
    <w:p w14:paraId="2DBC6B4D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Приложения</w:t>
      </w:r>
    </w:p>
    <w:p w14:paraId="2DBC6B4E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Комментарий</w:t>
      </w:r>
    </w:p>
    <w:p w14:paraId="2DBC6B4F" w14:textId="77777777" w:rsidR="00725590" w:rsidRPr="00462886" w:rsidRDefault="00725590" w:rsidP="00616C76">
      <w:pPr>
        <w:pStyle w:val="af"/>
        <w:numPr>
          <w:ilvl w:val="0"/>
          <w:numId w:val="2"/>
        </w:numPr>
        <w:ind w:left="993"/>
      </w:pPr>
      <w:r w:rsidRPr="00462886">
        <w:t>Заявление о защите данных и общие бизнес-условия</w:t>
      </w:r>
    </w:p>
    <w:p w14:paraId="2DBC6B50" w14:textId="77777777" w:rsidR="00725590" w:rsidRDefault="00725590" w:rsidP="00616C76"/>
    <w:p w14:paraId="2DBC6B51" w14:textId="19C67234" w:rsidR="00725590" w:rsidRDefault="00725590" w:rsidP="00616C76">
      <w:r>
        <w:t xml:space="preserve">Далее подробно описан каждый </w:t>
      </w:r>
      <w:r w:rsidR="00A1147E">
        <w:t>раздел</w:t>
      </w:r>
      <w:r>
        <w:t>.</w:t>
      </w:r>
    </w:p>
    <w:p w14:paraId="65F321A3" w14:textId="77777777" w:rsidR="00B65341" w:rsidRDefault="00B65341" w:rsidP="00616C76"/>
    <w:p w14:paraId="2DBC6B52" w14:textId="6FBB1961" w:rsidR="00F712E2" w:rsidRDefault="00B65341" w:rsidP="00616C76">
      <w:pPr>
        <w:pStyle w:val="2"/>
        <w:numPr>
          <w:ilvl w:val="1"/>
          <w:numId w:val="1"/>
        </w:numPr>
      </w:pPr>
      <w:r>
        <w:t xml:space="preserve"> </w:t>
      </w:r>
      <w:bookmarkStart w:id="5" w:name="_Toc477186487"/>
      <w:r w:rsidR="00725590">
        <w:t>Вводная информация</w:t>
      </w:r>
      <w:bookmarkEnd w:id="5"/>
    </w:p>
    <w:p w14:paraId="2DBC6B53" w14:textId="77777777" w:rsidR="00725590" w:rsidRDefault="00725590" w:rsidP="00616C76"/>
    <w:p w14:paraId="2DBC6B54" w14:textId="0DD734A3" w:rsidR="00725590" w:rsidRDefault="00E97B3D" w:rsidP="00616C76">
      <w:pPr>
        <w:ind w:firstLine="360"/>
      </w:pPr>
      <w:r>
        <w:t>В начале формы представлена</w:t>
      </w:r>
      <w:r w:rsidR="00725590">
        <w:t xml:space="preserve"> вводная информация.</w:t>
      </w:r>
      <w:r w:rsidR="004E6734">
        <w:t xml:space="preserve"> </w:t>
      </w:r>
    </w:p>
    <w:p w14:paraId="2DBC6B55" w14:textId="77777777" w:rsidR="00725590" w:rsidRPr="00725590" w:rsidRDefault="00725590" w:rsidP="00616C76"/>
    <w:p w14:paraId="144520A0" w14:textId="77777777" w:rsidR="00B65341" w:rsidRDefault="00725590" w:rsidP="00B65341">
      <w:pPr>
        <w:keepNext/>
        <w:ind w:left="360"/>
      </w:pPr>
      <w:r>
        <w:rPr>
          <w:noProof/>
        </w:rPr>
        <w:drawing>
          <wp:inline distT="0" distB="0" distL="0" distR="0" wp14:anchorId="2DBC6CE1" wp14:editId="16027DC9">
            <wp:extent cx="5728036" cy="91928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191" cy="92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B56" w14:textId="13C5C73C" w:rsidR="00725590" w:rsidRPr="00B65341" w:rsidRDefault="00B65341" w:rsidP="00B65341">
      <w:pPr>
        <w:pStyle w:val="afb"/>
        <w:jc w:val="center"/>
        <w:rPr>
          <w:kern w:val="24"/>
        </w:rPr>
      </w:pPr>
      <w:r w:rsidRPr="00B65341"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</w:t>
      </w:r>
      <w:r w:rsidR="00B92360">
        <w:rPr>
          <w:noProof/>
        </w:rPr>
        <w:fldChar w:fldCharType="end"/>
      </w:r>
      <w:r w:rsidRPr="00B65341">
        <w:rPr>
          <w:kern w:val="24"/>
        </w:rPr>
        <w:t xml:space="preserve"> Вводная информация.</w:t>
      </w:r>
    </w:p>
    <w:p w14:paraId="7777A28E" w14:textId="77777777" w:rsidR="00E97B3D" w:rsidRDefault="00E97B3D" w:rsidP="00E97B3D">
      <w:pPr>
        <w:ind w:firstLine="426"/>
      </w:pPr>
    </w:p>
    <w:p w14:paraId="2DBC6B59" w14:textId="4727C6D0" w:rsidR="00462886" w:rsidRDefault="00462886" w:rsidP="00B65341">
      <w:pPr>
        <w:ind w:firstLine="426"/>
      </w:pPr>
      <w:r>
        <w:t>Кроме того, здесь будут отоб</w:t>
      </w:r>
      <w:r w:rsidR="00B65341">
        <w:t>ражаться ошибки и предупреждения</w:t>
      </w:r>
      <w:r>
        <w:t xml:space="preserve"> при некорректно указанных данных в ходе заполнения формы. </w:t>
      </w:r>
      <w:r w:rsidR="00B65341">
        <w:t>Ошибки Вы можете увидеть сверху страницы. Ошибка выглядит следующим образом:</w:t>
      </w:r>
    </w:p>
    <w:p w14:paraId="5B6EDD2C" w14:textId="77777777" w:rsidR="00B65341" w:rsidRDefault="00B65341" w:rsidP="00B65341">
      <w:pPr>
        <w:ind w:firstLine="426"/>
      </w:pPr>
    </w:p>
    <w:p w14:paraId="36581C67" w14:textId="77777777" w:rsidR="00B65341" w:rsidRDefault="00B65341" w:rsidP="00B65341">
      <w:pPr>
        <w:keepNext/>
        <w:jc w:val="center"/>
      </w:pPr>
      <w:r>
        <w:rPr>
          <w:noProof/>
        </w:rPr>
        <w:drawing>
          <wp:inline distT="0" distB="0" distL="0" distR="0" wp14:anchorId="51073CA4" wp14:editId="1DAE4CD3">
            <wp:extent cx="3733800" cy="219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2585" w14:textId="23F3A5F7" w:rsidR="00B65341" w:rsidRDefault="00B65341" w:rsidP="00B65341">
      <w:pPr>
        <w:pStyle w:val="afb"/>
        <w:jc w:val="center"/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2</w:t>
      </w:r>
      <w:r w:rsidR="00B92360">
        <w:rPr>
          <w:noProof/>
        </w:rPr>
        <w:fldChar w:fldCharType="end"/>
      </w:r>
      <w:r>
        <w:t>. Примеры ошибок.</w:t>
      </w:r>
    </w:p>
    <w:p w14:paraId="73F3892C" w14:textId="61687636" w:rsidR="00B65341" w:rsidRPr="00B65341" w:rsidRDefault="00B65341" w:rsidP="00B65341">
      <w:r>
        <w:t>То есть указывается в каком поле введена некорректная информация/не введена обязательная информация и</w:t>
      </w:r>
      <w:r w:rsidRPr="00B65341">
        <w:t xml:space="preserve"> </w:t>
      </w:r>
      <w:r>
        <w:t xml:space="preserve">опционально обозначено, что необходимо ввести (например, корректный формат счета, </w:t>
      </w:r>
      <w:r>
        <w:rPr>
          <w:lang w:val="en-US"/>
        </w:rPr>
        <w:t>e</w:t>
      </w:r>
      <w:r w:rsidRPr="00B65341">
        <w:t>-</w:t>
      </w:r>
      <w:r>
        <w:rPr>
          <w:lang w:val="en-US"/>
        </w:rPr>
        <w:t>mail</w:t>
      </w:r>
      <w:r w:rsidRPr="00B65341">
        <w:t xml:space="preserve"> </w:t>
      </w:r>
      <w:r>
        <w:t>адрес контактного лица, категорию продуктов и так далее).</w:t>
      </w:r>
    </w:p>
    <w:p w14:paraId="2D0ACE6F" w14:textId="69DBF523" w:rsidR="00B65341" w:rsidRPr="00462886" w:rsidRDefault="00B65341" w:rsidP="00B65341">
      <w:pPr>
        <w:jc w:val="center"/>
      </w:pPr>
    </w:p>
    <w:p w14:paraId="2DBC6B5A" w14:textId="77777777" w:rsidR="00725590" w:rsidRDefault="00725590" w:rsidP="00616C76">
      <w:pPr>
        <w:pStyle w:val="2"/>
        <w:numPr>
          <w:ilvl w:val="1"/>
          <w:numId w:val="1"/>
        </w:numPr>
      </w:pPr>
      <w:r>
        <w:lastRenderedPageBreak/>
        <w:t xml:space="preserve"> </w:t>
      </w:r>
      <w:bookmarkStart w:id="6" w:name="_Toc477186488"/>
      <w:r w:rsidRPr="00725590">
        <w:t>Общая информация о компании</w:t>
      </w:r>
      <w:bookmarkEnd w:id="6"/>
    </w:p>
    <w:p w14:paraId="2DBC6B5B" w14:textId="77777777" w:rsidR="00525A1B" w:rsidRDefault="00725590" w:rsidP="00616C76">
      <w:pPr>
        <w:ind w:firstLine="360"/>
      </w:pPr>
      <w:r>
        <w:t>В блоке «</w:t>
      </w:r>
      <w:r w:rsidRPr="00725590">
        <w:t>Общая информация о компании</w:t>
      </w:r>
      <w:r>
        <w:t xml:space="preserve">» необходимо заполнить основные данные о компании. </w:t>
      </w:r>
    </w:p>
    <w:p w14:paraId="3594D14B" w14:textId="77777777" w:rsidR="00B65341" w:rsidRDefault="00462886" w:rsidP="00B65341">
      <w:pPr>
        <w:keepNext/>
        <w:jc w:val="center"/>
      </w:pPr>
      <w:r>
        <w:rPr>
          <w:noProof/>
        </w:rPr>
        <w:drawing>
          <wp:inline distT="0" distB="0" distL="0" distR="0" wp14:anchorId="2DBC6CE3" wp14:editId="661379F4">
            <wp:extent cx="3010619" cy="337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1074" cy="338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B5E" w14:textId="09781128" w:rsidR="00140253" w:rsidRPr="00525A1B" w:rsidRDefault="00B65341" w:rsidP="00B65341">
      <w:pPr>
        <w:pStyle w:val="afb"/>
        <w:jc w:val="center"/>
        <w:rPr>
          <w:i w:val="0"/>
          <w:sz w:val="22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3</w:t>
      </w:r>
      <w:r w:rsidR="00B92360">
        <w:rPr>
          <w:noProof/>
        </w:rPr>
        <w:fldChar w:fldCharType="end"/>
      </w:r>
      <w:r>
        <w:t xml:space="preserve">. </w:t>
      </w:r>
      <w:r w:rsidRPr="00B65341">
        <w:t>Общая информация о компании</w:t>
      </w:r>
    </w:p>
    <w:p w14:paraId="2DBC6B5F" w14:textId="77777777" w:rsidR="00725590" w:rsidRPr="000A3BFC" w:rsidRDefault="00725590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0A3BFC">
        <w:rPr>
          <w:u w:val="single"/>
        </w:rPr>
        <w:t xml:space="preserve">Признак компании. </w:t>
      </w:r>
    </w:p>
    <w:p w14:paraId="2DBC6B60" w14:textId="55198EB9" w:rsidR="003B1620" w:rsidRDefault="00725590" w:rsidP="00B65341">
      <w:pPr>
        <w:spacing w:line="276" w:lineRule="auto"/>
        <w:ind w:firstLine="708"/>
      </w:pPr>
      <w:r>
        <w:t xml:space="preserve">Предоставляется выбор из трех </w:t>
      </w:r>
      <w:r w:rsidR="009D7EAE">
        <w:t xml:space="preserve">значений: </w:t>
      </w:r>
    </w:p>
    <w:p w14:paraId="2DBC6B61" w14:textId="77777777" w:rsidR="003B1620" w:rsidRDefault="003B1620" w:rsidP="00616C76">
      <w:pPr>
        <w:pStyle w:val="af"/>
        <w:numPr>
          <w:ilvl w:val="0"/>
          <w:numId w:val="11"/>
        </w:numPr>
        <w:spacing w:line="276" w:lineRule="auto"/>
      </w:pPr>
      <w:r>
        <w:t>Производство - производитель оборудования, расходных материалов;</w:t>
      </w:r>
    </w:p>
    <w:p w14:paraId="2DBC6B62" w14:textId="77777777" w:rsidR="003B1620" w:rsidRDefault="003B1620" w:rsidP="00616C76">
      <w:pPr>
        <w:pStyle w:val="af"/>
        <w:numPr>
          <w:ilvl w:val="0"/>
          <w:numId w:val="11"/>
        </w:numPr>
        <w:spacing w:line="276" w:lineRule="auto"/>
      </w:pPr>
      <w:r>
        <w:t>Торговля – торговая</w:t>
      </w:r>
      <w:r w:rsidR="005216D0">
        <w:t xml:space="preserve"> компания</w:t>
      </w:r>
      <w:r>
        <w:t>, торговый дом, посредник;</w:t>
      </w:r>
    </w:p>
    <w:p w14:paraId="2DBC6B63" w14:textId="77777777" w:rsidR="00725590" w:rsidRDefault="003B1620" w:rsidP="00616C76">
      <w:pPr>
        <w:pStyle w:val="af"/>
        <w:numPr>
          <w:ilvl w:val="0"/>
          <w:numId w:val="11"/>
        </w:numPr>
        <w:spacing w:line="276" w:lineRule="auto"/>
      </w:pPr>
      <w:r>
        <w:t>Услуги - оказание услуг, сервисов;</w:t>
      </w:r>
    </w:p>
    <w:p w14:paraId="2DBC6B65" w14:textId="77777777" w:rsidR="00725590" w:rsidRPr="000A3BFC" w:rsidRDefault="00541453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0A3BFC">
        <w:rPr>
          <w:u w:val="single"/>
        </w:rPr>
        <w:t>Организационно-правовая форма.</w:t>
      </w:r>
    </w:p>
    <w:p w14:paraId="2DBC6B66" w14:textId="369B7EDD" w:rsidR="00541453" w:rsidRDefault="00541453" w:rsidP="00B65341">
      <w:pPr>
        <w:spacing w:line="276" w:lineRule="auto"/>
        <w:ind w:firstLine="708"/>
      </w:pPr>
      <w:r>
        <w:t xml:space="preserve">Предоставляется выбор из </w:t>
      </w:r>
      <w:r w:rsidR="00E97B3D">
        <w:t>возможных</w:t>
      </w:r>
      <w:r>
        <w:t xml:space="preserve"> организационно-правовых форм.</w:t>
      </w:r>
    </w:p>
    <w:p w14:paraId="2DBC6B68" w14:textId="77777777" w:rsidR="00541453" w:rsidRPr="000A3BFC" w:rsidRDefault="00541453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0A3BFC">
        <w:rPr>
          <w:u w:val="single"/>
        </w:rPr>
        <w:t>Название компании.</w:t>
      </w:r>
    </w:p>
    <w:p w14:paraId="2DBC6B69" w14:textId="77777777" w:rsidR="00541453" w:rsidRDefault="00541453" w:rsidP="00B65341">
      <w:pPr>
        <w:spacing w:line="276" w:lineRule="auto"/>
        <w:ind w:firstLine="708"/>
      </w:pPr>
      <w:r>
        <w:t>Полн</w:t>
      </w:r>
      <w:r w:rsidR="00462886">
        <w:t>ое название компании поставщика.</w:t>
      </w:r>
    </w:p>
    <w:p w14:paraId="2DBC6B6A" w14:textId="77777777" w:rsidR="00541453" w:rsidRDefault="00541453" w:rsidP="00B65341">
      <w:pPr>
        <w:spacing w:line="276" w:lineRule="auto"/>
        <w:ind w:firstLine="708"/>
      </w:pPr>
      <w:r>
        <w:t>Ограничение: длина максимум 140 символов.</w:t>
      </w:r>
    </w:p>
    <w:p w14:paraId="2C8A4BCE" w14:textId="055E6FCC" w:rsidR="004E6734" w:rsidRDefault="004E6734" w:rsidP="00B65341">
      <w:pPr>
        <w:spacing w:line="276" w:lineRule="auto"/>
        <w:ind w:left="708" w:firstLine="1"/>
      </w:pPr>
      <w:r>
        <w:t>Необходимо использовать в названии сокращения организационно-правовых форм (</w:t>
      </w:r>
      <w:proofErr w:type="gramStart"/>
      <w:r>
        <w:t>например</w:t>
      </w:r>
      <w:proofErr w:type="gramEnd"/>
      <w:r>
        <w:t xml:space="preserve">: ООО «Фирма», ИП Иванов Иван Иванович). </w:t>
      </w:r>
    </w:p>
    <w:p w14:paraId="2DBC6B6B" w14:textId="09A81466" w:rsidR="00541453" w:rsidRDefault="00541453" w:rsidP="00B65341">
      <w:pPr>
        <w:spacing w:line="276" w:lineRule="auto"/>
        <w:ind w:left="708" w:firstLine="1"/>
      </w:pPr>
      <w:r>
        <w:t xml:space="preserve">При нехватке длины данного поля необходимо </w:t>
      </w:r>
      <w:r w:rsidR="00462886">
        <w:t>отобразить</w:t>
      </w:r>
      <w:r>
        <w:t xml:space="preserve"> проблему в блоке «к</w:t>
      </w:r>
      <w:r w:rsidR="00462886">
        <w:t>омментарии» (</w:t>
      </w:r>
      <w:r w:rsidR="007B19B3">
        <w:t xml:space="preserve">раздел </w:t>
      </w:r>
      <w:r w:rsidR="00462886">
        <w:t>№11</w:t>
      </w:r>
      <w:r>
        <w:t xml:space="preserve">). </w:t>
      </w:r>
    </w:p>
    <w:p w14:paraId="2DBC6B6D" w14:textId="77777777" w:rsidR="00462886" w:rsidRPr="00462886" w:rsidRDefault="00462886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462886">
        <w:rPr>
          <w:u w:val="single"/>
        </w:rPr>
        <w:t>Сокращенное название.</w:t>
      </w:r>
    </w:p>
    <w:p w14:paraId="2DBC6B6E" w14:textId="77777777" w:rsidR="00462886" w:rsidRDefault="00462886" w:rsidP="00B65341">
      <w:pPr>
        <w:spacing w:line="276" w:lineRule="auto"/>
        <w:ind w:firstLine="708"/>
      </w:pPr>
      <w:r>
        <w:t>Сокращенное название компании.</w:t>
      </w:r>
    </w:p>
    <w:p w14:paraId="2DBC6B6F" w14:textId="77777777" w:rsidR="00462886" w:rsidRDefault="00462886" w:rsidP="00B65341">
      <w:pPr>
        <w:spacing w:line="276" w:lineRule="auto"/>
        <w:ind w:firstLine="708"/>
      </w:pPr>
      <w:r>
        <w:t>Ограничение: длина максимум 70 символов.</w:t>
      </w:r>
    </w:p>
    <w:p w14:paraId="2DBC6B71" w14:textId="77777777" w:rsidR="00541453" w:rsidRDefault="000A3BFC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0A3BFC">
        <w:rPr>
          <w:u w:val="single"/>
        </w:rPr>
        <w:t>Дата регистрации.</w:t>
      </w:r>
    </w:p>
    <w:p w14:paraId="2DBC6B72" w14:textId="77777777" w:rsidR="000A3BFC" w:rsidRDefault="000A3BFC" w:rsidP="00B65341">
      <w:pPr>
        <w:spacing w:line="276" w:lineRule="auto"/>
        <w:ind w:left="708" w:firstLine="1"/>
      </w:pPr>
      <w:r>
        <w:lastRenderedPageBreak/>
        <w:t>Дата регистрации компании/индивидуального предприни</w:t>
      </w:r>
      <w:r w:rsidR="00462886">
        <w:t>мателя/учреждения и так далее.</w:t>
      </w:r>
    </w:p>
    <w:p w14:paraId="2DBC6B74" w14:textId="77777777" w:rsidR="000A3BFC" w:rsidRPr="000A3BFC" w:rsidRDefault="000A3BFC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0A3BFC">
        <w:rPr>
          <w:u w:val="single"/>
        </w:rPr>
        <w:t>Наименование и номер регистрирующего органа.</w:t>
      </w:r>
    </w:p>
    <w:p w14:paraId="2DBC6B75" w14:textId="3D207A47" w:rsidR="000A3BFC" w:rsidRDefault="000A3BFC" w:rsidP="00B65341">
      <w:pPr>
        <w:spacing w:line="276" w:lineRule="auto"/>
        <w:ind w:firstLine="708"/>
      </w:pPr>
      <w:r>
        <w:t>Наименование регистрирующего органа и номер регистрирующего органа.</w:t>
      </w:r>
    </w:p>
    <w:p w14:paraId="0B10CEB5" w14:textId="18E0B481" w:rsidR="004527B7" w:rsidRDefault="004527B7" w:rsidP="00B65341">
      <w:pPr>
        <w:spacing w:line="276" w:lineRule="auto"/>
        <w:ind w:left="708" w:firstLine="12"/>
      </w:pPr>
      <w:r>
        <w:t>Нео</w:t>
      </w:r>
      <w:r w:rsidR="004008E5">
        <w:t>бходимо использовать сокращенное название</w:t>
      </w:r>
      <w:r>
        <w:t xml:space="preserve"> регистрирующего органа, например, </w:t>
      </w:r>
      <w:r w:rsidR="004008E5">
        <w:t>«МИ ФНС</w:t>
      </w:r>
      <w:r w:rsidR="00751ECB">
        <w:t xml:space="preserve"> </w:t>
      </w:r>
      <w:r w:rsidR="004008E5">
        <w:t>№46</w:t>
      </w:r>
      <w:r w:rsidR="00751ECB">
        <w:t xml:space="preserve"> по Московской области</w:t>
      </w:r>
      <w:r w:rsidR="004008E5">
        <w:t xml:space="preserve">». </w:t>
      </w:r>
    </w:p>
    <w:p w14:paraId="2DBC6B77" w14:textId="77777777" w:rsidR="000A3BFC" w:rsidRPr="00C62D89" w:rsidRDefault="00C62D89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C62D89">
        <w:rPr>
          <w:u w:val="single"/>
        </w:rPr>
        <w:t>Флаг «Нерезидент».</w:t>
      </w:r>
    </w:p>
    <w:p w14:paraId="2DBC6B78" w14:textId="6D58870A" w:rsidR="00C62D89" w:rsidRDefault="00C62D89" w:rsidP="00B65341">
      <w:pPr>
        <w:spacing w:line="276" w:lineRule="auto"/>
        <w:ind w:firstLine="708"/>
      </w:pPr>
      <w:r>
        <w:t>Необходимо поставить флаг, если компания является нерезидентом</w:t>
      </w:r>
      <w:r w:rsidR="007B19B3">
        <w:t xml:space="preserve"> в РФ</w:t>
      </w:r>
      <w:r>
        <w:t>.</w:t>
      </w:r>
    </w:p>
    <w:p w14:paraId="2DBC6B7A" w14:textId="77777777" w:rsidR="00C62D89" w:rsidRPr="00C62D89" w:rsidRDefault="00C62D89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C62D89">
        <w:rPr>
          <w:u w:val="single"/>
        </w:rPr>
        <w:t>Название на английском языке</w:t>
      </w:r>
      <w:r>
        <w:rPr>
          <w:u w:val="single"/>
        </w:rPr>
        <w:t>.</w:t>
      </w:r>
    </w:p>
    <w:p w14:paraId="2DBC6B7B" w14:textId="10234D32" w:rsidR="00C62D89" w:rsidRDefault="00C62D89" w:rsidP="00B65341">
      <w:pPr>
        <w:pStyle w:val="af"/>
        <w:spacing w:line="276" w:lineRule="auto"/>
        <w:ind w:firstLine="0"/>
      </w:pPr>
      <w:r>
        <w:t>Название компании на английс</w:t>
      </w:r>
      <w:r w:rsidR="004E6734">
        <w:t>ком языке. Необходимо заполнять</w:t>
      </w:r>
      <w:r w:rsidR="007B19B3">
        <w:t xml:space="preserve"> </w:t>
      </w:r>
      <w:r>
        <w:t>в случае, если проставлен флаг «нерезидент», то есть компания является нерезидентом</w:t>
      </w:r>
      <w:r w:rsidR="007B19B3">
        <w:t xml:space="preserve"> в РФ</w:t>
      </w:r>
      <w:r>
        <w:t>.</w:t>
      </w:r>
    </w:p>
    <w:p w14:paraId="2DBC6B7D" w14:textId="77777777" w:rsidR="00C62D89" w:rsidRPr="00A020E7" w:rsidRDefault="00A020E7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A020E7">
        <w:rPr>
          <w:u w:val="single"/>
        </w:rPr>
        <w:t>ИНН</w:t>
      </w:r>
      <w:r w:rsidR="00140253">
        <w:rPr>
          <w:u w:val="single"/>
        </w:rPr>
        <w:t>.</w:t>
      </w:r>
    </w:p>
    <w:p w14:paraId="2DBC6B7E" w14:textId="77777777" w:rsidR="00A020E7" w:rsidRDefault="00A020E7" w:rsidP="00B65341">
      <w:pPr>
        <w:spacing w:line="276" w:lineRule="auto"/>
        <w:ind w:firstLine="708"/>
      </w:pPr>
      <w:r w:rsidRPr="00A020E7">
        <w:t>Идентификационный номер налогоплательщика</w:t>
      </w:r>
      <w:r>
        <w:t xml:space="preserve">. </w:t>
      </w:r>
    </w:p>
    <w:p w14:paraId="2DBC6B7F" w14:textId="77777777" w:rsidR="00A020E7" w:rsidRDefault="00A020E7" w:rsidP="00B65341">
      <w:pPr>
        <w:spacing w:line="276" w:lineRule="auto"/>
        <w:ind w:firstLine="708"/>
      </w:pPr>
      <w:r>
        <w:t>Необходимо указать корректный номер.</w:t>
      </w:r>
    </w:p>
    <w:p w14:paraId="2DBC6B81" w14:textId="77777777" w:rsidR="00A10E55" w:rsidRPr="00A10E55" w:rsidRDefault="00A10E55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A10E55">
        <w:rPr>
          <w:u w:val="single"/>
        </w:rPr>
        <w:t>КПП</w:t>
      </w:r>
      <w:r w:rsidR="00140253">
        <w:rPr>
          <w:u w:val="single"/>
        </w:rPr>
        <w:t>.</w:t>
      </w:r>
    </w:p>
    <w:p w14:paraId="2DBC6B82" w14:textId="77777777" w:rsidR="00A10E55" w:rsidRDefault="00A10E55" w:rsidP="00B65341">
      <w:pPr>
        <w:spacing w:line="276" w:lineRule="auto"/>
        <w:ind w:firstLine="708"/>
        <w:rPr>
          <w:rStyle w:val="mw-headline"/>
        </w:rPr>
      </w:pPr>
      <w:r>
        <w:rPr>
          <w:rStyle w:val="mw-headline"/>
        </w:rPr>
        <w:t>Код причины постановки на учет.</w:t>
      </w:r>
    </w:p>
    <w:p w14:paraId="2DBC6B83" w14:textId="77777777" w:rsidR="00A10E55" w:rsidRDefault="00A10E55" w:rsidP="00B65341">
      <w:pPr>
        <w:spacing w:line="276" w:lineRule="auto"/>
        <w:ind w:left="12" w:firstLine="708"/>
        <w:rPr>
          <w:rStyle w:val="mw-headline"/>
        </w:rPr>
      </w:pPr>
      <w:r>
        <w:rPr>
          <w:rStyle w:val="mw-headline"/>
        </w:rPr>
        <w:t>Необходимо указать корректный код.</w:t>
      </w:r>
    </w:p>
    <w:p w14:paraId="2DBC6B84" w14:textId="65D0598A" w:rsidR="00A10E55" w:rsidRPr="00B65341" w:rsidRDefault="007B19B3" w:rsidP="00B65341">
      <w:pPr>
        <w:spacing w:line="276" w:lineRule="auto"/>
        <w:ind w:firstLine="708"/>
        <w:rPr>
          <w:i/>
        </w:rPr>
      </w:pPr>
      <w:r w:rsidRPr="00B65341">
        <w:rPr>
          <w:rStyle w:val="mw-headline"/>
          <w:i/>
        </w:rPr>
        <w:t>Д</w:t>
      </w:r>
      <w:r w:rsidR="00A10E55" w:rsidRPr="00B65341">
        <w:rPr>
          <w:rStyle w:val="mw-headline"/>
          <w:i/>
        </w:rPr>
        <w:t>ля индивидуальных предпринимателей</w:t>
      </w:r>
      <w:r w:rsidRPr="00B65341">
        <w:rPr>
          <w:rStyle w:val="mw-headline"/>
          <w:i/>
        </w:rPr>
        <w:t xml:space="preserve"> не заполняется.</w:t>
      </w:r>
    </w:p>
    <w:p w14:paraId="2DBC6B85" w14:textId="77777777" w:rsidR="00A020E7" w:rsidRDefault="0028303A" w:rsidP="00616C76">
      <w:pPr>
        <w:pStyle w:val="af"/>
        <w:numPr>
          <w:ilvl w:val="0"/>
          <w:numId w:val="3"/>
        </w:numPr>
        <w:spacing w:line="276" w:lineRule="auto"/>
      </w:pPr>
      <w:r w:rsidRPr="00140253">
        <w:rPr>
          <w:u w:val="single"/>
        </w:rPr>
        <w:t>ОКПО</w:t>
      </w:r>
      <w:r w:rsidR="00140253">
        <w:rPr>
          <w:u w:val="single"/>
        </w:rPr>
        <w:t>.</w:t>
      </w:r>
    </w:p>
    <w:p w14:paraId="2DBC6B86" w14:textId="77777777" w:rsidR="0028303A" w:rsidRDefault="0028303A" w:rsidP="00B65341">
      <w:pPr>
        <w:spacing w:line="276" w:lineRule="auto"/>
        <w:ind w:left="11"/>
      </w:pPr>
      <w:r>
        <w:t>Код организации в общероссийском</w:t>
      </w:r>
      <w:r w:rsidRPr="0028303A">
        <w:t xml:space="preserve"> классификатор</w:t>
      </w:r>
      <w:r>
        <w:t>е</w:t>
      </w:r>
      <w:r w:rsidRPr="0028303A">
        <w:t xml:space="preserve"> предприятий и организаций</w:t>
      </w:r>
      <w:r>
        <w:t>.</w:t>
      </w:r>
    </w:p>
    <w:p w14:paraId="2DBC6B87" w14:textId="77777777" w:rsidR="0028303A" w:rsidRDefault="0028303A" w:rsidP="00B65341">
      <w:pPr>
        <w:spacing w:line="276" w:lineRule="auto"/>
        <w:ind w:firstLine="708"/>
      </w:pPr>
      <w:r>
        <w:t>Необходимо указать корректный код.</w:t>
      </w:r>
    </w:p>
    <w:p w14:paraId="2DBC6B89" w14:textId="77777777" w:rsidR="0028303A" w:rsidRPr="0028303A" w:rsidRDefault="0028303A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28303A">
        <w:rPr>
          <w:u w:val="single"/>
        </w:rPr>
        <w:t>ОГРН / ОГРНИП</w:t>
      </w:r>
      <w:r w:rsidR="00140253">
        <w:rPr>
          <w:u w:val="single"/>
        </w:rPr>
        <w:t>.</w:t>
      </w:r>
    </w:p>
    <w:p w14:paraId="2DBC6B8A" w14:textId="77777777" w:rsidR="0028303A" w:rsidRDefault="0028303A" w:rsidP="00B65341">
      <w:pPr>
        <w:spacing w:line="276" w:lineRule="auto"/>
        <w:ind w:left="708" w:firstLine="1"/>
      </w:pPr>
      <w:r>
        <w:t>Основной государственный регистрационный номер /</w:t>
      </w:r>
      <w:r w:rsidRPr="0028303A">
        <w:t xml:space="preserve"> основной государственный регистрационный номер индивидуального предпринимателя</w:t>
      </w:r>
      <w:r>
        <w:t xml:space="preserve">. </w:t>
      </w:r>
    </w:p>
    <w:p w14:paraId="2DBC6B8B" w14:textId="77777777" w:rsidR="0028303A" w:rsidRDefault="0028303A" w:rsidP="00B65341">
      <w:pPr>
        <w:spacing w:line="276" w:lineRule="auto"/>
        <w:ind w:firstLine="708"/>
      </w:pPr>
      <w:r>
        <w:t>Необходимо указать корректный номер.</w:t>
      </w:r>
    </w:p>
    <w:p w14:paraId="2DBC6B8D" w14:textId="77777777" w:rsidR="0028303A" w:rsidRDefault="0028303A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140253">
        <w:rPr>
          <w:u w:val="single"/>
        </w:rPr>
        <w:t>ОКВЭД</w:t>
      </w:r>
      <w:r w:rsidR="00140253">
        <w:rPr>
          <w:u w:val="single"/>
        </w:rPr>
        <w:t>.</w:t>
      </w:r>
    </w:p>
    <w:p w14:paraId="2DBC6B8E" w14:textId="77777777" w:rsidR="00C62D89" w:rsidRDefault="00140253" w:rsidP="00B65341">
      <w:pPr>
        <w:spacing w:line="276" w:lineRule="auto"/>
        <w:ind w:left="708" w:firstLine="1"/>
      </w:pPr>
      <w:r>
        <w:t xml:space="preserve">Коды деятельности по </w:t>
      </w:r>
      <w:r w:rsidRPr="00140253">
        <w:t>общероссийскому классификатору видов экономической деятельности</w:t>
      </w:r>
      <w:r>
        <w:t>.</w:t>
      </w:r>
    </w:p>
    <w:p w14:paraId="2DBC6B8F" w14:textId="0507E990" w:rsidR="00140253" w:rsidRDefault="00140253" w:rsidP="00B65341">
      <w:pPr>
        <w:spacing w:line="276" w:lineRule="auto"/>
      </w:pPr>
      <w:r>
        <w:t xml:space="preserve">Необходимо указать </w:t>
      </w:r>
      <w:r w:rsidR="007B19B3">
        <w:t xml:space="preserve">основные </w:t>
      </w:r>
      <w:r>
        <w:t>коды</w:t>
      </w:r>
      <w:r w:rsidR="007B19B3">
        <w:t xml:space="preserve"> видов деятельности вашей компании</w:t>
      </w:r>
      <w:r>
        <w:t>.</w:t>
      </w:r>
    </w:p>
    <w:p w14:paraId="2DBC6B91" w14:textId="77777777" w:rsidR="003E5C16" w:rsidRPr="003E5C16" w:rsidRDefault="003E5C16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3E5C16">
        <w:rPr>
          <w:u w:val="single"/>
        </w:rPr>
        <w:t>ОКОНХ.</w:t>
      </w:r>
    </w:p>
    <w:p w14:paraId="2DBC6B92" w14:textId="77777777" w:rsidR="003E5C16" w:rsidRDefault="003E5C16" w:rsidP="00B65341">
      <w:pPr>
        <w:spacing w:line="276" w:lineRule="auto"/>
        <w:ind w:firstLine="708"/>
      </w:pPr>
      <w:r>
        <w:t>Код Общероссийского</w:t>
      </w:r>
      <w:r w:rsidRPr="003E5C16">
        <w:t xml:space="preserve"> классификатор</w:t>
      </w:r>
      <w:r>
        <w:t>а</w:t>
      </w:r>
      <w:r w:rsidRPr="003E5C16">
        <w:t xml:space="preserve"> «Отрасли народного хозяйства»</w:t>
      </w:r>
      <w:r>
        <w:t>.</w:t>
      </w:r>
    </w:p>
    <w:p w14:paraId="2DBC6B93" w14:textId="77777777" w:rsidR="003E5C16" w:rsidRDefault="003E5C16" w:rsidP="00B65341">
      <w:pPr>
        <w:spacing w:line="276" w:lineRule="auto"/>
        <w:ind w:firstLine="708"/>
      </w:pPr>
      <w:r>
        <w:t>Необходимо указать корректный код.</w:t>
      </w:r>
    </w:p>
    <w:p w14:paraId="2DBC6B95" w14:textId="77777777" w:rsidR="00140253" w:rsidRPr="00140253" w:rsidRDefault="00140253" w:rsidP="00616C76">
      <w:pPr>
        <w:pStyle w:val="af"/>
        <w:numPr>
          <w:ilvl w:val="0"/>
          <w:numId w:val="3"/>
        </w:numPr>
        <w:spacing w:line="276" w:lineRule="auto"/>
        <w:rPr>
          <w:u w:val="single"/>
        </w:rPr>
      </w:pPr>
      <w:r w:rsidRPr="00140253">
        <w:rPr>
          <w:u w:val="single"/>
        </w:rPr>
        <w:t>Язык.</w:t>
      </w:r>
    </w:p>
    <w:p w14:paraId="2DBC6B99" w14:textId="1F1C1A4D" w:rsidR="004527B7" w:rsidRDefault="00140253" w:rsidP="00B65341">
      <w:pPr>
        <w:ind w:left="708" w:firstLine="1"/>
      </w:pPr>
      <w:r>
        <w:t>Необходимо выбрать язык из списка для дальнейшей коммуникации с представителями ФТС «Перекресток».</w:t>
      </w:r>
    </w:p>
    <w:p w14:paraId="1BCDEA0D" w14:textId="77777777" w:rsidR="00EB7D3C" w:rsidRDefault="00EB7D3C" w:rsidP="00616C76">
      <w:pPr>
        <w:ind w:left="708"/>
      </w:pPr>
    </w:p>
    <w:p w14:paraId="2DBC6B9A" w14:textId="77777777" w:rsidR="00EB7D3C" w:rsidRDefault="00EB7D3C" w:rsidP="00616C76">
      <w:pPr>
        <w:pStyle w:val="2"/>
        <w:numPr>
          <w:ilvl w:val="1"/>
          <w:numId w:val="1"/>
        </w:numPr>
      </w:pPr>
      <w:r>
        <w:lastRenderedPageBreak/>
        <w:t xml:space="preserve"> </w:t>
      </w:r>
      <w:bookmarkStart w:id="7" w:name="_Toc477186489"/>
      <w:r w:rsidRPr="00EB7D3C">
        <w:t>Реквизиты компании</w:t>
      </w:r>
      <w:bookmarkEnd w:id="7"/>
    </w:p>
    <w:p w14:paraId="2DBC6B9B" w14:textId="77777777" w:rsidR="00D708BC" w:rsidRDefault="00D708BC" w:rsidP="00616C76"/>
    <w:p w14:paraId="7B99A743" w14:textId="77777777" w:rsidR="00B65341" w:rsidRDefault="003E5C16" w:rsidP="00B65341">
      <w:pPr>
        <w:keepNext/>
        <w:jc w:val="center"/>
      </w:pPr>
      <w:r>
        <w:rPr>
          <w:noProof/>
        </w:rPr>
        <w:drawing>
          <wp:inline distT="0" distB="0" distL="0" distR="0" wp14:anchorId="2DBC6CE5" wp14:editId="2DBC6CE6">
            <wp:extent cx="3457575" cy="2647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B9C" w14:textId="015C47D7" w:rsidR="00D708BC" w:rsidRDefault="00B65341" w:rsidP="00B65341">
      <w:pPr>
        <w:pStyle w:val="afb"/>
        <w:jc w:val="center"/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4</w:t>
      </w:r>
      <w:r w:rsidR="00B92360">
        <w:rPr>
          <w:noProof/>
        </w:rPr>
        <w:fldChar w:fldCharType="end"/>
      </w:r>
      <w:r>
        <w:t xml:space="preserve">. </w:t>
      </w:r>
      <w:r w:rsidRPr="00B65341">
        <w:t>Реквизиты компании.</w:t>
      </w:r>
    </w:p>
    <w:p w14:paraId="2DBC6B9E" w14:textId="77777777" w:rsidR="00D708BC" w:rsidRDefault="00D708BC" w:rsidP="00616C76"/>
    <w:p w14:paraId="2DBC6BA0" w14:textId="4ACA5482" w:rsidR="00D708BC" w:rsidRDefault="00D708BC" w:rsidP="00616C76">
      <w:r>
        <w:t>В блоке «реквизиты компании» необходимо заполнить банковские реквизиты.</w:t>
      </w:r>
    </w:p>
    <w:p w14:paraId="65724C4A" w14:textId="77777777" w:rsidR="00B65341" w:rsidRDefault="00B65341" w:rsidP="00616C76"/>
    <w:p w14:paraId="2DBC6BA1" w14:textId="77777777" w:rsidR="00D708BC" w:rsidRDefault="00D708BC" w:rsidP="00616C76">
      <w:pPr>
        <w:pStyle w:val="af"/>
        <w:numPr>
          <w:ilvl w:val="0"/>
          <w:numId w:val="4"/>
        </w:numPr>
        <w:rPr>
          <w:u w:val="single"/>
        </w:rPr>
      </w:pPr>
      <w:r w:rsidRPr="00D708BC">
        <w:rPr>
          <w:u w:val="single"/>
        </w:rPr>
        <w:t>Наименование получателя платежа (если не совпадает с названием).</w:t>
      </w:r>
    </w:p>
    <w:p w14:paraId="498AA6D6" w14:textId="697129FB" w:rsidR="004527B7" w:rsidRDefault="00D708BC" w:rsidP="00616C76">
      <w:pPr>
        <w:ind w:firstLine="708"/>
      </w:pPr>
      <w:r w:rsidRPr="00D708BC">
        <w:t>Наименование получателя платежа</w:t>
      </w:r>
      <w:r>
        <w:t xml:space="preserve">. </w:t>
      </w:r>
    </w:p>
    <w:p w14:paraId="2DBC6BA4" w14:textId="77777777" w:rsidR="00D708BC" w:rsidRPr="00035272" w:rsidRDefault="00D708BC" w:rsidP="00616C76">
      <w:pPr>
        <w:pStyle w:val="af"/>
        <w:numPr>
          <w:ilvl w:val="0"/>
          <w:numId w:val="4"/>
        </w:numPr>
        <w:rPr>
          <w:u w:val="single"/>
        </w:rPr>
      </w:pPr>
      <w:r w:rsidRPr="00035272">
        <w:rPr>
          <w:u w:val="single"/>
        </w:rPr>
        <w:t>Страна банка</w:t>
      </w:r>
      <w:r w:rsidR="00035272" w:rsidRPr="00035272">
        <w:rPr>
          <w:u w:val="single"/>
        </w:rPr>
        <w:t>.</w:t>
      </w:r>
    </w:p>
    <w:p w14:paraId="2DBC6BA5" w14:textId="77777777" w:rsidR="00D708BC" w:rsidRDefault="00D708BC" w:rsidP="00B65341">
      <w:pPr>
        <w:ind w:firstLine="708"/>
      </w:pPr>
      <w:r>
        <w:t xml:space="preserve">Необходимо выбрать </w:t>
      </w:r>
      <w:r w:rsidR="00035272">
        <w:t>страну</w:t>
      </w:r>
      <w:r>
        <w:t xml:space="preserve"> банка из списка.</w:t>
      </w:r>
    </w:p>
    <w:p w14:paraId="2DBC6BA7" w14:textId="77777777" w:rsidR="00035272" w:rsidRPr="00035272" w:rsidRDefault="00035272" w:rsidP="00616C76">
      <w:pPr>
        <w:pStyle w:val="af"/>
        <w:numPr>
          <w:ilvl w:val="0"/>
          <w:numId w:val="4"/>
        </w:numPr>
        <w:rPr>
          <w:u w:val="single"/>
        </w:rPr>
      </w:pPr>
      <w:r w:rsidRPr="00035272">
        <w:rPr>
          <w:u w:val="single"/>
        </w:rPr>
        <w:t>БИК.</w:t>
      </w:r>
    </w:p>
    <w:p w14:paraId="2DBC6BA8" w14:textId="2EA89E1E" w:rsidR="00035272" w:rsidRDefault="00035272" w:rsidP="00B65341">
      <w:pPr>
        <w:pStyle w:val="af"/>
        <w:ind w:firstLine="0"/>
      </w:pPr>
      <w:r w:rsidRPr="00035272">
        <w:t>Банковский идентификационный код</w:t>
      </w:r>
      <w:r w:rsidR="00EE1207">
        <w:t xml:space="preserve"> банка, в котором открыт счёт вашей компании</w:t>
      </w:r>
      <w:r>
        <w:t>.</w:t>
      </w:r>
    </w:p>
    <w:p w14:paraId="2DBC6BA9" w14:textId="77777777" w:rsidR="00035272" w:rsidRDefault="00035272" w:rsidP="00B65341">
      <w:pPr>
        <w:ind w:firstLine="708"/>
      </w:pPr>
      <w:r>
        <w:t>Необходимо указать корректный код.</w:t>
      </w:r>
    </w:p>
    <w:p w14:paraId="2DBC6BAB" w14:textId="77777777" w:rsidR="00035272" w:rsidRPr="00481BDA" w:rsidRDefault="00035272" w:rsidP="00616C76">
      <w:pPr>
        <w:pStyle w:val="af"/>
        <w:numPr>
          <w:ilvl w:val="0"/>
          <w:numId w:val="4"/>
        </w:numPr>
        <w:rPr>
          <w:u w:val="single"/>
        </w:rPr>
      </w:pPr>
      <w:r w:rsidRPr="00481BDA">
        <w:rPr>
          <w:u w:val="single"/>
        </w:rPr>
        <w:t>Расчетный счет.</w:t>
      </w:r>
    </w:p>
    <w:p w14:paraId="2DBC6BAC" w14:textId="77777777" w:rsidR="00035272" w:rsidRDefault="00035272" w:rsidP="00B65341">
      <w:pPr>
        <w:ind w:firstLine="708"/>
      </w:pPr>
      <w:r>
        <w:t xml:space="preserve">Расчетный счет. </w:t>
      </w:r>
    </w:p>
    <w:p w14:paraId="2DBC6BAD" w14:textId="30215F03" w:rsidR="00035272" w:rsidRDefault="00035272" w:rsidP="00B65341">
      <w:pPr>
        <w:ind w:firstLine="708"/>
      </w:pPr>
      <w:r>
        <w:t xml:space="preserve">Необходимо указать </w:t>
      </w:r>
      <w:r w:rsidR="00EE1207">
        <w:t xml:space="preserve">номер расчётного </w:t>
      </w:r>
      <w:r w:rsidR="00481BDA">
        <w:t>счет</w:t>
      </w:r>
      <w:r w:rsidR="00EE1207">
        <w:t>а компании.</w:t>
      </w:r>
    </w:p>
    <w:p w14:paraId="2DBC6BAF" w14:textId="77777777" w:rsidR="00035272" w:rsidRPr="00481BDA" w:rsidRDefault="00523B22" w:rsidP="00616C76">
      <w:pPr>
        <w:pStyle w:val="af"/>
        <w:numPr>
          <w:ilvl w:val="0"/>
          <w:numId w:val="4"/>
        </w:numPr>
        <w:rPr>
          <w:u w:val="single"/>
        </w:rPr>
      </w:pPr>
      <w:proofErr w:type="spellStart"/>
      <w:r w:rsidRPr="00481BDA">
        <w:rPr>
          <w:u w:val="single"/>
        </w:rPr>
        <w:t>Корр</w:t>
      </w:r>
      <w:proofErr w:type="spellEnd"/>
      <w:r w:rsidRPr="00481BDA">
        <w:rPr>
          <w:u w:val="single"/>
        </w:rPr>
        <w:t xml:space="preserve"> счет банка.</w:t>
      </w:r>
    </w:p>
    <w:p w14:paraId="2DBC6BB0" w14:textId="00FAFCFF" w:rsidR="00523B22" w:rsidRDefault="00523B22" w:rsidP="00B65341">
      <w:pPr>
        <w:ind w:firstLine="708"/>
      </w:pPr>
      <w:r w:rsidRPr="00523B22">
        <w:t>Корреспондентский счёт</w:t>
      </w:r>
      <w:r>
        <w:t xml:space="preserve"> банка.</w:t>
      </w:r>
    </w:p>
    <w:p w14:paraId="2DBC6BB1" w14:textId="77777777" w:rsidR="00035272" w:rsidRPr="00D708BC" w:rsidRDefault="00481BDA" w:rsidP="00B65341">
      <w:pPr>
        <w:ind w:firstLine="708"/>
      </w:pPr>
      <w:r>
        <w:t>Необходимо указать корректный счет.</w:t>
      </w:r>
    </w:p>
    <w:p w14:paraId="2DBC6BB3" w14:textId="77777777" w:rsidR="00481BDA" w:rsidRPr="00481BDA" w:rsidRDefault="00481BDA" w:rsidP="00616C76">
      <w:pPr>
        <w:pStyle w:val="af"/>
        <w:numPr>
          <w:ilvl w:val="0"/>
          <w:numId w:val="4"/>
        </w:numPr>
        <w:rPr>
          <w:u w:val="single"/>
        </w:rPr>
      </w:pPr>
      <w:r w:rsidRPr="00481BDA">
        <w:rPr>
          <w:u w:val="single"/>
          <w:lang w:val="en-US"/>
        </w:rPr>
        <w:t>SWIFT</w:t>
      </w:r>
      <w:r w:rsidRPr="00481BDA">
        <w:rPr>
          <w:u w:val="single"/>
        </w:rPr>
        <w:t>.</w:t>
      </w:r>
    </w:p>
    <w:p w14:paraId="2DBC6BB4" w14:textId="77777777" w:rsidR="00481BDA" w:rsidRDefault="00481BDA" w:rsidP="00B65341">
      <w:pPr>
        <w:pStyle w:val="af"/>
        <w:ind w:firstLine="0"/>
      </w:pPr>
      <w:r>
        <w:t xml:space="preserve">Код Сообщества Всемирных </w:t>
      </w:r>
      <w:proofErr w:type="spellStart"/>
      <w:r>
        <w:t>Интербанковских</w:t>
      </w:r>
      <w:proofErr w:type="spellEnd"/>
      <w:r>
        <w:t xml:space="preserve"> Финансовых Телекоммуникаций </w:t>
      </w:r>
      <w:r w:rsidRPr="00481BDA">
        <w:t>(</w:t>
      </w:r>
      <w:r>
        <w:t xml:space="preserve">СВИФТ, </w:t>
      </w:r>
      <w:r>
        <w:rPr>
          <w:lang w:val="en-US"/>
        </w:rPr>
        <w:t>SWIFT</w:t>
      </w:r>
      <w:r>
        <w:t xml:space="preserve">). </w:t>
      </w:r>
    </w:p>
    <w:p w14:paraId="2DBC6BB5" w14:textId="6250A3A2" w:rsidR="00481BDA" w:rsidRDefault="00481BDA" w:rsidP="00B65341">
      <w:pPr>
        <w:ind w:firstLine="708"/>
      </w:pPr>
      <w:r>
        <w:t>Необходимо указать корректный код.</w:t>
      </w:r>
    </w:p>
    <w:p w14:paraId="2DBC6BB7" w14:textId="77777777" w:rsidR="00481BDA" w:rsidRDefault="00481BDA" w:rsidP="00616C76">
      <w:pPr>
        <w:pStyle w:val="af"/>
        <w:numPr>
          <w:ilvl w:val="0"/>
          <w:numId w:val="4"/>
        </w:numPr>
        <w:rPr>
          <w:u w:val="single"/>
        </w:rPr>
      </w:pPr>
      <w:r w:rsidRPr="00481BDA">
        <w:rPr>
          <w:u w:val="single"/>
          <w:lang w:val="en-US"/>
        </w:rPr>
        <w:t>IBAN</w:t>
      </w:r>
      <w:r w:rsidR="006427D0">
        <w:rPr>
          <w:u w:val="single"/>
        </w:rPr>
        <w:t>.</w:t>
      </w:r>
    </w:p>
    <w:p w14:paraId="2DBC6BB8" w14:textId="77777777" w:rsidR="006427D0" w:rsidRDefault="006427D0" w:rsidP="00616C76">
      <w:pPr>
        <w:ind w:firstLine="708"/>
      </w:pPr>
      <w:proofErr w:type="spellStart"/>
      <w:r w:rsidRPr="006427D0">
        <w:t>International</w:t>
      </w:r>
      <w:proofErr w:type="spellEnd"/>
      <w:r w:rsidRPr="006427D0">
        <w:t xml:space="preserve"> </w:t>
      </w:r>
      <w:proofErr w:type="spellStart"/>
      <w:r w:rsidRPr="006427D0">
        <w:t>bank</w:t>
      </w:r>
      <w:proofErr w:type="spellEnd"/>
      <w:r w:rsidRPr="006427D0">
        <w:t xml:space="preserve"> </w:t>
      </w:r>
      <w:proofErr w:type="spellStart"/>
      <w:r w:rsidRPr="006427D0">
        <w:t>account</w:t>
      </w:r>
      <w:proofErr w:type="spellEnd"/>
      <w:r w:rsidRPr="006427D0">
        <w:t xml:space="preserve"> </w:t>
      </w:r>
      <w:proofErr w:type="spellStart"/>
      <w:r w:rsidRPr="006427D0">
        <w:t>number</w:t>
      </w:r>
      <w:proofErr w:type="spellEnd"/>
      <w:r>
        <w:t>. М</w:t>
      </w:r>
      <w:r w:rsidRPr="006427D0">
        <w:t>еждународный номер банковского счета</w:t>
      </w:r>
      <w:r>
        <w:t xml:space="preserve">. </w:t>
      </w:r>
    </w:p>
    <w:p w14:paraId="2DBC6BB9" w14:textId="77777777" w:rsidR="006427D0" w:rsidRDefault="006427D0" w:rsidP="00616C76">
      <w:pPr>
        <w:ind w:firstLine="708"/>
      </w:pPr>
      <w:r>
        <w:t>Необходимо указать корректный год.</w:t>
      </w:r>
    </w:p>
    <w:p w14:paraId="2DBC6BBB" w14:textId="77777777" w:rsidR="006427D0" w:rsidRDefault="00EE199A" w:rsidP="00616C76">
      <w:pPr>
        <w:pStyle w:val="af"/>
        <w:numPr>
          <w:ilvl w:val="0"/>
          <w:numId w:val="4"/>
        </w:numPr>
        <w:rPr>
          <w:u w:val="single"/>
        </w:rPr>
      </w:pPr>
      <w:r w:rsidRPr="00EE199A">
        <w:rPr>
          <w:u w:val="single"/>
        </w:rPr>
        <w:t>Наименование банка.</w:t>
      </w:r>
    </w:p>
    <w:p w14:paraId="2DBC6BBC" w14:textId="77777777" w:rsidR="00EE199A" w:rsidRDefault="00EE199A" w:rsidP="00616C76">
      <w:pPr>
        <w:ind w:firstLine="708"/>
      </w:pPr>
      <w:r>
        <w:lastRenderedPageBreak/>
        <w:t>Наименование банка.</w:t>
      </w:r>
    </w:p>
    <w:p w14:paraId="2DBC6BBE" w14:textId="77777777" w:rsidR="00EE199A" w:rsidRDefault="00EE199A" w:rsidP="00616C76">
      <w:pPr>
        <w:pStyle w:val="af"/>
        <w:numPr>
          <w:ilvl w:val="0"/>
          <w:numId w:val="4"/>
        </w:numPr>
        <w:rPr>
          <w:u w:val="single"/>
        </w:rPr>
      </w:pPr>
      <w:r w:rsidRPr="00EE199A">
        <w:rPr>
          <w:u w:val="single"/>
        </w:rPr>
        <w:t>Адрес банка.</w:t>
      </w:r>
    </w:p>
    <w:p w14:paraId="2DBC6BC1" w14:textId="7EE859B7" w:rsidR="000467F9" w:rsidRDefault="00EE199A" w:rsidP="00616C76">
      <w:pPr>
        <w:ind w:firstLine="708"/>
      </w:pPr>
      <w:r>
        <w:t>Адрес банка.</w:t>
      </w:r>
    </w:p>
    <w:p w14:paraId="2ADD5ED2" w14:textId="40A529EC" w:rsidR="00B65341" w:rsidRDefault="00B65341" w:rsidP="00B65341">
      <w:pPr>
        <w:ind w:firstLine="708"/>
      </w:pPr>
    </w:p>
    <w:p w14:paraId="2DBC6BC2" w14:textId="15110A13" w:rsidR="000467F9" w:rsidRDefault="000467F9" w:rsidP="00616C76">
      <w:pPr>
        <w:pStyle w:val="2"/>
        <w:numPr>
          <w:ilvl w:val="1"/>
          <w:numId w:val="1"/>
        </w:numPr>
      </w:pPr>
      <w:r>
        <w:t xml:space="preserve"> </w:t>
      </w:r>
      <w:bookmarkStart w:id="8" w:name="_Toc477186490"/>
      <w:r w:rsidR="004008E5">
        <w:t>Юридический и фактический адреса</w:t>
      </w:r>
      <w:bookmarkEnd w:id="8"/>
    </w:p>
    <w:p w14:paraId="4A7C13D1" w14:textId="77777777" w:rsidR="004008E5" w:rsidRPr="004008E5" w:rsidRDefault="004008E5" w:rsidP="00616C76"/>
    <w:p w14:paraId="107ECBB1" w14:textId="77777777" w:rsidR="00B65341" w:rsidRDefault="004008E5" w:rsidP="00B65341">
      <w:pPr>
        <w:keepNext/>
        <w:jc w:val="center"/>
      </w:pPr>
      <w:r>
        <w:rPr>
          <w:noProof/>
        </w:rPr>
        <w:drawing>
          <wp:inline distT="0" distB="0" distL="0" distR="0" wp14:anchorId="6255592A" wp14:editId="7F4A80FD">
            <wp:extent cx="3486150" cy="4514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D038" w14:textId="70819365" w:rsidR="004008E5" w:rsidRDefault="00B65341" w:rsidP="00B65341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5</w:t>
      </w:r>
      <w:r w:rsidR="00B92360">
        <w:rPr>
          <w:noProof/>
        </w:rPr>
        <w:fldChar w:fldCharType="end"/>
      </w:r>
      <w:r>
        <w:t xml:space="preserve">. </w:t>
      </w:r>
      <w:r w:rsidRPr="00B65341">
        <w:t>Юридический и фактический адреса</w:t>
      </w:r>
      <w:r>
        <w:t>.</w:t>
      </w:r>
    </w:p>
    <w:p w14:paraId="071DC65A" w14:textId="77777777" w:rsidR="004008E5" w:rsidRPr="00A81F62" w:rsidRDefault="004008E5" w:rsidP="00616C76">
      <w:pPr>
        <w:rPr>
          <w:rFonts w:eastAsiaTheme="majorEastAsia"/>
          <w:i/>
          <w:sz w:val="22"/>
        </w:rPr>
      </w:pPr>
    </w:p>
    <w:p w14:paraId="1C4F187B" w14:textId="77777777" w:rsidR="004008E5" w:rsidRDefault="004008E5" w:rsidP="00616C76">
      <w:pPr>
        <w:rPr>
          <w:rFonts w:eastAsiaTheme="majorEastAsia"/>
        </w:rPr>
      </w:pPr>
      <w:r>
        <w:rPr>
          <w:rFonts w:eastAsiaTheme="majorEastAsia"/>
        </w:rPr>
        <w:t>В блоке «</w:t>
      </w:r>
      <w:r w:rsidRPr="00A81F62">
        <w:rPr>
          <w:rFonts w:eastAsiaTheme="majorEastAsia"/>
        </w:rPr>
        <w:t>Юридический и фактический адреса</w:t>
      </w:r>
      <w:r>
        <w:rPr>
          <w:rFonts w:eastAsiaTheme="majorEastAsia"/>
        </w:rPr>
        <w:t>» нужно заполнить информацию о юридическом и фактическом адресах компании.</w:t>
      </w:r>
    </w:p>
    <w:p w14:paraId="216AD97D" w14:textId="77777777" w:rsidR="004008E5" w:rsidRPr="00C309EE" w:rsidRDefault="004008E5" w:rsidP="00616C76">
      <w:pPr>
        <w:rPr>
          <w:rFonts w:eastAsiaTheme="majorEastAsia"/>
          <w:u w:val="single"/>
        </w:rPr>
      </w:pPr>
      <w:r w:rsidRPr="00C309EE">
        <w:rPr>
          <w:rFonts w:eastAsiaTheme="majorEastAsia"/>
          <w:u w:val="single"/>
        </w:rPr>
        <w:t>Юридический адрес:</w:t>
      </w:r>
    </w:p>
    <w:p w14:paraId="1B2649BC" w14:textId="77777777" w:rsidR="004008E5" w:rsidRPr="005D3EC2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Страна.</w:t>
      </w:r>
    </w:p>
    <w:p w14:paraId="26E7630D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выбрать из списка страну юридического адреса.</w:t>
      </w:r>
    </w:p>
    <w:p w14:paraId="5C4F56D9" w14:textId="77777777" w:rsidR="004008E5" w:rsidRPr="005D3EC2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Регион.</w:t>
      </w:r>
    </w:p>
    <w:p w14:paraId="6AC3AECD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выбрать из списка регион юридического адреса.</w:t>
      </w:r>
    </w:p>
    <w:p w14:paraId="12F9A577" w14:textId="77777777" w:rsidR="004008E5" w:rsidRPr="005D3EC2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Район.</w:t>
      </w:r>
    </w:p>
    <w:p w14:paraId="0E4D7C1B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район юридического адреса.</w:t>
      </w:r>
    </w:p>
    <w:p w14:paraId="635BF97D" w14:textId="77777777" w:rsidR="004008E5" w:rsidRPr="005D3EC2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Город.</w:t>
      </w:r>
    </w:p>
    <w:p w14:paraId="5A7F0A9F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lastRenderedPageBreak/>
        <w:t>Необходимо указать город юридического адреса.</w:t>
      </w:r>
    </w:p>
    <w:p w14:paraId="3B44EA94" w14:textId="77777777" w:rsidR="004008E5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Улица.</w:t>
      </w:r>
    </w:p>
    <w:p w14:paraId="5DE7FFDD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улицу юридического адреса.</w:t>
      </w:r>
    </w:p>
    <w:p w14:paraId="11FEC0CA" w14:textId="77777777" w:rsidR="004008E5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>
        <w:rPr>
          <w:rFonts w:eastAsiaTheme="majorEastAsia"/>
          <w:u w:val="single"/>
        </w:rPr>
        <w:t>Номер дома.</w:t>
      </w:r>
    </w:p>
    <w:p w14:paraId="7536C944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номер дома юридического адреса.</w:t>
      </w:r>
    </w:p>
    <w:p w14:paraId="52A6B3BD" w14:textId="77777777" w:rsidR="004008E5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>
        <w:rPr>
          <w:rFonts w:eastAsiaTheme="majorEastAsia"/>
          <w:u w:val="single"/>
        </w:rPr>
        <w:t>Этаж.</w:t>
      </w:r>
    </w:p>
    <w:p w14:paraId="604A342C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этаж дома юридического адреса.</w:t>
      </w:r>
    </w:p>
    <w:p w14:paraId="05163565" w14:textId="77777777" w:rsidR="004008E5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>
        <w:rPr>
          <w:rFonts w:eastAsiaTheme="majorEastAsia"/>
          <w:u w:val="single"/>
        </w:rPr>
        <w:t>Помещение.</w:t>
      </w:r>
    </w:p>
    <w:p w14:paraId="03486C86" w14:textId="1F4012FE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помещение дома юридического адреса.</w:t>
      </w:r>
    </w:p>
    <w:p w14:paraId="0C77FCAB" w14:textId="77777777" w:rsidR="004008E5" w:rsidRPr="00C309EE" w:rsidRDefault="004008E5" w:rsidP="00616C76">
      <w:pPr>
        <w:pStyle w:val="af"/>
        <w:numPr>
          <w:ilvl w:val="0"/>
          <w:numId w:val="6"/>
        </w:numPr>
        <w:rPr>
          <w:rFonts w:eastAsiaTheme="majorEastAsia"/>
          <w:u w:val="single"/>
        </w:rPr>
      </w:pPr>
      <w:r w:rsidRPr="00C309EE">
        <w:rPr>
          <w:rFonts w:eastAsiaTheme="majorEastAsia"/>
          <w:u w:val="single"/>
        </w:rPr>
        <w:t>Почтовый индекс.</w:t>
      </w:r>
    </w:p>
    <w:p w14:paraId="5E5F588A" w14:textId="53F80F94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почтовый индекс юридического адреса.</w:t>
      </w:r>
    </w:p>
    <w:p w14:paraId="6E7A70B6" w14:textId="77777777" w:rsidR="00FF51CC" w:rsidRPr="00FF51CC" w:rsidRDefault="00FF51CC" w:rsidP="00616C76">
      <w:pPr>
        <w:pStyle w:val="af"/>
        <w:rPr>
          <w:rFonts w:eastAsiaTheme="majorEastAsia"/>
        </w:rPr>
      </w:pPr>
    </w:p>
    <w:p w14:paraId="0AD48572" w14:textId="77777777" w:rsidR="004008E5" w:rsidRDefault="004008E5" w:rsidP="00616C76">
      <w:pPr>
        <w:rPr>
          <w:rFonts w:eastAsiaTheme="majorEastAsia"/>
          <w:u w:val="single"/>
        </w:rPr>
      </w:pPr>
      <w:r w:rsidRPr="00C309EE">
        <w:rPr>
          <w:rFonts w:eastAsiaTheme="majorEastAsia"/>
          <w:u w:val="single"/>
        </w:rPr>
        <w:t>Фактический адрес:</w:t>
      </w:r>
    </w:p>
    <w:p w14:paraId="16101BB1" w14:textId="77777777" w:rsidR="004008E5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 w:rsidRPr="00C309EE">
        <w:rPr>
          <w:rFonts w:eastAsiaTheme="majorEastAsia"/>
          <w:u w:val="single"/>
        </w:rPr>
        <w:t>Фактический адрес совпадает с юридическим</w:t>
      </w:r>
      <w:r>
        <w:rPr>
          <w:rFonts w:eastAsiaTheme="majorEastAsia"/>
          <w:u w:val="single"/>
        </w:rPr>
        <w:t xml:space="preserve">. </w:t>
      </w:r>
    </w:p>
    <w:p w14:paraId="03030E66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выбрать совпадает ли фактический адрес с юридическим.</w:t>
      </w:r>
    </w:p>
    <w:p w14:paraId="2ECB61EC" w14:textId="77777777" w:rsidR="004008E5" w:rsidRPr="005D3EC2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Страна.</w:t>
      </w:r>
    </w:p>
    <w:p w14:paraId="4B7875B2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выбрать из списка страну фактического адреса.</w:t>
      </w:r>
    </w:p>
    <w:p w14:paraId="5445CFA7" w14:textId="77777777" w:rsidR="004008E5" w:rsidRPr="005D3EC2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Район.</w:t>
      </w:r>
    </w:p>
    <w:p w14:paraId="153C0D84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район фактического адреса.</w:t>
      </w:r>
    </w:p>
    <w:p w14:paraId="7E63C0B0" w14:textId="77777777" w:rsidR="004008E5" w:rsidRPr="005D3EC2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Город.</w:t>
      </w:r>
    </w:p>
    <w:p w14:paraId="53E41CEB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город фактического адреса.</w:t>
      </w:r>
    </w:p>
    <w:p w14:paraId="48B493D7" w14:textId="77777777" w:rsidR="004008E5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 w:rsidRPr="005D3EC2">
        <w:rPr>
          <w:rFonts w:eastAsiaTheme="majorEastAsia"/>
          <w:u w:val="single"/>
        </w:rPr>
        <w:t>Улица.</w:t>
      </w:r>
    </w:p>
    <w:p w14:paraId="529883BC" w14:textId="77777777" w:rsidR="004008E5" w:rsidRPr="00B65341" w:rsidRDefault="004008E5" w:rsidP="00B65341">
      <w:pPr>
        <w:ind w:left="12"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улицу фактического адреса.</w:t>
      </w:r>
    </w:p>
    <w:p w14:paraId="3EFFBD23" w14:textId="77777777" w:rsidR="004008E5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>
        <w:rPr>
          <w:rFonts w:eastAsiaTheme="majorEastAsia"/>
          <w:u w:val="single"/>
        </w:rPr>
        <w:t>Номер дома.</w:t>
      </w:r>
    </w:p>
    <w:p w14:paraId="7407C586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номер дома фактического адреса.</w:t>
      </w:r>
    </w:p>
    <w:p w14:paraId="2D5747A6" w14:textId="77777777" w:rsidR="004008E5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>
        <w:rPr>
          <w:rFonts w:eastAsiaTheme="majorEastAsia"/>
          <w:u w:val="single"/>
        </w:rPr>
        <w:t>Этаж.</w:t>
      </w:r>
    </w:p>
    <w:p w14:paraId="08646DFF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этаж дома фактического адреса.</w:t>
      </w:r>
    </w:p>
    <w:p w14:paraId="17AA97B6" w14:textId="77777777" w:rsidR="004008E5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>
        <w:rPr>
          <w:rFonts w:eastAsiaTheme="majorEastAsia"/>
          <w:u w:val="single"/>
        </w:rPr>
        <w:t>Помещение.</w:t>
      </w:r>
    </w:p>
    <w:p w14:paraId="068AEEAC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помещение дома фактического адреса.</w:t>
      </w:r>
    </w:p>
    <w:p w14:paraId="74E9A22A" w14:textId="77777777" w:rsidR="004008E5" w:rsidRPr="00C309EE" w:rsidRDefault="004008E5" w:rsidP="00616C76">
      <w:pPr>
        <w:pStyle w:val="af"/>
        <w:numPr>
          <w:ilvl w:val="0"/>
          <w:numId w:val="7"/>
        </w:numPr>
        <w:rPr>
          <w:rFonts w:eastAsiaTheme="majorEastAsia"/>
          <w:u w:val="single"/>
        </w:rPr>
      </w:pPr>
      <w:r w:rsidRPr="00C309EE">
        <w:rPr>
          <w:rFonts w:eastAsiaTheme="majorEastAsia"/>
          <w:u w:val="single"/>
        </w:rPr>
        <w:t>Почтовый индекс.</w:t>
      </w:r>
    </w:p>
    <w:p w14:paraId="41FF2922" w14:textId="77777777" w:rsidR="004008E5" w:rsidRPr="00B65341" w:rsidRDefault="004008E5" w:rsidP="00B65341">
      <w:pPr>
        <w:ind w:firstLine="708"/>
        <w:rPr>
          <w:rFonts w:eastAsiaTheme="majorEastAsia"/>
        </w:rPr>
      </w:pPr>
      <w:r w:rsidRPr="00B65341">
        <w:rPr>
          <w:rFonts w:eastAsiaTheme="majorEastAsia"/>
        </w:rPr>
        <w:t>Необходимо указать почтовый индекс фактического адреса.</w:t>
      </w:r>
    </w:p>
    <w:p w14:paraId="56E18E30" w14:textId="2618AC4B" w:rsidR="00FF51CC" w:rsidRDefault="00FF51CC" w:rsidP="00616C76">
      <w:pPr>
        <w:spacing w:before="0" w:after="200" w:line="276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52B7E98D" w14:textId="33237297" w:rsidR="00FF51CC" w:rsidRDefault="00FF51CC" w:rsidP="00616C76">
      <w:pPr>
        <w:pStyle w:val="2"/>
        <w:numPr>
          <w:ilvl w:val="1"/>
          <w:numId w:val="1"/>
        </w:numPr>
      </w:pPr>
      <w:r>
        <w:lastRenderedPageBreak/>
        <w:t xml:space="preserve"> </w:t>
      </w:r>
      <w:bookmarkStart w:id="9" w:name="_Toc477186491"/>
      <w:r>
        <w:t>Коммуникация</w:t>
      </w:r>
      <w:bookmarkEnd w:id="9"/>
    </w:p>
    <w:p w14:paraId="605B18A5" w14:textId="77777777" w:rsidR="00FF51CC" w:rsidRDefault="00FF51CC" w:rsidP="009869D1">
      <w:pPr>
        <w:ind w:firstLine="426"/>
        <w:rPr>
          <w:rFonts w:eastAsiaTheme="majorEastAsia"/>
        </w:rPr>
      </w:pPr>
      <w:r>
        <w:t xml:space="preserve">В данном блоке </w:t>
      </w:r>
      <w:r>
        <w:rPr>
          <w:rFonts w:eastAsiaTheme="majorEastAsia"/>
        </w:rPr>
        <w:t xml:space="preserve">содержится общая информация по способам коммуникации с компанией (единый/централизованный телефонный номер, почтовый адрес компании и прочее). </w:t>
      </w:r>
    </w:p>
    <w:p w14:paraId="53ED0893" w14:textId="77777777" w:rsidR="00B65341" w:rsidRDefault="00FF51CC" w:rsidP="00B65341">
      <w:pPr>
        <w:keepNext/>
        <w:jc w:val="center"/>
      </w:pPr>
      <w:r>
        <w:rPr>
          <w:noProof/>
        </w:rPr>
        <w:drawing>
          <wp:inline distT="0" distB="0" distL="0" distR="0" wp14:anchorId="1F2C59C7" wp14:editId="037CE99C">
            <wp:extent cx="3457575" cy="628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9449" w14:textId="55A00B0E" w:rsidR="00FF51CC" w:rsidRPr="00B65341" w:rsidRDefault="00B65341" w:rsidP="00B65341">
      <w:pPr>
        <w:pStyle w:val="afb"/>
        <w:jc w:val="center"/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6</w:t>
      </w:r>
      <w:r w:rsidR="00B92360">
        <w:rPr>
          <w:noProof/>
        </w:rPr>
        <w:fldChar w:fldCharType="end"/>
      </w:r>
      <w:r>
        <w:t xml:space="preserve">. </w:t>
      </w:r>
      <w:r w:rsidRPr="00B65341">
        <w:t>Блок «Коммуникация».</w:t>
      </w:r>
    </w:p>
    <w:p w14:paraId="2D8B9554" w14:textId="77777777" w:rsidR="00FF51CC" w:rsidRDefault="00FF51CC" w:rsidP="00616C76">
      <w:r>
        <w:t>Необходимо заполнить следующие поля:</w:t>
      </w:r>
    </w:p>
    <w:p w14:paraId="5EEC8511" w14:textId="77777777" w:rsidR="00FF51CC" w:rsidRPr="00573D1B" w:rsidRDefault="00FF51CC" w:rsidP="00616C76">
      <w:pPr>
        <w:pStyle w:val="af"/>
        <w:numPr>
          <w:ilvl w:val="0"/>
          <w:numId w:val="8"/>
        </w:numPr>
        <w:rPr>
          <w:u w:val="single"/>
        </w:rPr>
      </w:pPr>
      <w:r w:rsidRPr="00573D1B">
        <w:rPr>
          <w:u w:val="single"/>
        </w:rPr>
        <w:t>№ телефона: / Внутренний номер.</w:t>
      </w:r>
    </w:p>
    <w:p w14:paraId="32B9B6F1" w14:textId="1AB37B6B" w:rsidR="00FF51CC" w:rsidRDefault="00FF51CC" w:rsidP="00B65341">
      <w:pPr>
        <w:pStyle w:val="af"/>
        <w:ind w:firstLine="0"/>
      </w:pPr>
      <w:r>
        <w:t>Необходимо заполнить номер телефона компании</w:t>
      </w:r>
      <w:r w:rsidR="009869D1">
        <w:t xml:space="preserve"> без 8 или кода страны, но с кодом города</w:t>
      </w:r>
      <w:r>
        <w:t>. При необходимости можно заполнить внутренний (добавочный) номер.</w:t>
      </w:r>
    </w:p>
    <w:p w14:paraId="7778C91F" w14:textId="77777777" w:rsidR="00FF51CC" w:rsidRDefault="00FF51CC" w:rsidP="00B65341">
      <w:pPr>
        <w:ind w:firstLine="708"/>
      </w:pPr>
      <w:r>
        <w:t xml:space="preserve">Поле «Внутренний номер» является </w:t>
      </w:r>
      <w:r w:rsidRPr="00B65341">
        <w:rPr>
          <w:i/>
        </w:rPr>
        <w:t>необязательным</w:t>
      </w:r>
      <w:r>
        <w:t>.</w:t>
      </w:r>
    </w:p>
    <w:p w14:paraId="6FC89E79" w14:textId="77777777" w:rsidR="00FF51CC" w:rsidRPr="00573D1B" w:rsidRDefault="00FF51CC" w:rsidP="00616C76">
      <w:pPr>
        <w:pStyle w:val="af"/>
        <w:numPr>
          <w:ilvl w:val="0"/>
          <w:numId w:val="8"/>
        </w:numPr>
        <w:rPr>
          <w:u w:val="single"/>
        </w:rPr>
      </w:pPr>
      <w:r w:rsidRPr="00573D1B">
        <w:rPr>
          <w:u w:val="single"/>
        </w:rPr>
        <w:t>E-</w:t>
      </w:r>
      <w:proofErr w:type="spellStart"/>
      <w:r w:rsidRPr="00573D1B">
        <w:rPr>
          <w:u w:val="single"/>
        </w:rPr>
        <w:t>mail</w:t>
      </w:r>
      <w:proofErr w:type="spellEnd"/>
      <w:r w:rsidRPr="00573D1B">
        <w:rPr>
          <w:u w:val="single"/>
        </w:rPr>
        <w:t>.</w:t>
      </w:r>
    </w:p>
    <w:p w14:paraId="7E747DAA" w14:textId="77777777" w:rsidR="00FF51CC" w:rsidRDefault="00FF51CC" w:rsidP="00B65341">
      <w:pPr>
        <w:ind w:firstLine="708"/>
      </w:pPr>
      <w:r>
        <w:t>Необходимо заполнить почтовый адрес компании.</w:t>
      </w:r>
    </w:p>
    <w:p w14:paraId="49BC49E0" w14:textId="1734CD23" w:rsidR="004008E5" w:rsidRDefault="00FF51CC" w:rsidP="009D7EAE">
      <w:pPr>
        <w:pStyle w:val="af"/>
        <w:ind w:firstLine="0"/>
      </w:pPr>
      <w:r>
        <w:t>В случае отсутствия почтового адреса компании можно указать почтовый адрес контактного лица.</w:t>
      </w:r>
    </w:p>
    <w:p w14:paraId="2DBC6BFF" w14:textId="77777777" w:rsidR="005B76CC" w:rsidRDefault="005B76CC" w:rsidP="00616C76"/>
    <w:p w14:paraId="62A40B8D" w14:textId="0984403A" w:rsidR="00FF51CC" w:rsidRDefault="00677EB2" w:rsidP="00616C76">
      <w:pPr>
        <w:pStyle w:val="2"/>
        <w:numPr>
          <w:ilvl w:val="1"/>
          <w:numId w:val="1"/>
        </w:numPr>
      </w:pPr>
      <w:r>
        <w:t xml:space="preserve"> </w:t>
      </w:r>
      <w:bookmarkStart w:id="10" w:name="_Toc477186492"/>
      <w:r w:rsidR="009869D1" w:rsidRPr="00725590">
        <w:t>Конечный бенефициар (юридическое лицо)</w:t>
      </w:r>
      <w:bookmarkEnd w:id="10"/>
    </w:p>
    <w:p w14:paraId="6BCA1BEC" w14:textId="77777777" w:rsidR="009D7EAE" w:rsidRDefault="004008E5" w:rsidP="009D7EAE">
      <w:pPr>
        <w:keepNext/>
        <w:jc w:val="center"/>
      </w:pPr>
      <w:r>
        <w:rPr>
          <w:noProof/>
        </w:rPr>
        <w:drawing>
          <wp:inline distT="0" distB="0" distL="0" distR="0" wp14:anchorId="66E76AEB" wp14:editId="43B5ECDF">
            <wp:extent cx="4136022" cy="370935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1469" cy="371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92E5" w14:textId="7D73DBE6" w:rsidR="004008E5" w:rsidRDefault="009D7EAE" w:rsidP="009D7EAE">
      <w:pPr>
        <w:pStyle w:val="afb"/>
        <w:jc w:val="center"/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7</w:t>
      </w:r>
      <w:r w:rsidR="00B92360">
        <w:rPr>
          <w:noProof/>
        </w:rPr>
        <w:fldChar w:fldCharType="end"/>
      </w:r>
      <w:r>
        <w:t>.</w:t>
      </w:r>
      <w:r w:rsidRPr="009D7EAE">
        <w:t xml:space="preserve"> Конечный бенефициар (юридическое лицо).</w:t>
      </w:r>
    </w:p>
    <w:p w14:paraId="2B0521A0" w14:textId="762C5BD9" w:rsidR="004008E5" w:rsidRDefault="004008E5" w:rsidP="00616C76">
      <w:pPr>
        <w:rPr>
          <w:i/>
          <w:sz w:val="22"/>
        </w:rPr>
      </w:pPr>
    </w:p>
    <w:p w14:paraId="7EE7C712" w14:textId="77777777" w:rsidR="004008E5" w:rsidRDefault="004008E5" w:rsidP="00616C76">
      <w:pPr>
        <w:rPr>
          <w:i/>
          <w:sz w:val="22"/>
        </w:rPr>
      </w:pPr>
    </w:p>
    <w:p w14:paraId="1CCCF67A" w14:textId="64166C95" w:rsidR="004008E5" w:rsidRPr="00A82915" w:rsidRDefault="004008E5" w:rsidP="009869D1">
      <w:pPr>
        <w:ind w:firstLine="426"/>
      </w:pPr>
      <w:r>
        <w:lastRenderedPageBreak/>
        <w:t xml:space="preserve">В блоке </w:t>
      </w:r>
      <w:r w:rsidRPr="00B04F9F">
        <w:rPr>
          <w:b/>
        </w:rPr>
        <w:t>«конечный бенефициар (юридическое лицо)»</w:t>
      </w:r>
      <w:r>
        <w:t xml:space="preserve"> нужно указать данные о двух крупнейших бенефициарах (юридических лицах), если у вашей компании есть владельцы юридические лица.</w:t>
      </w:r>
      <w:r w:rsidRPr="00A82915">
        <w:t xml:space="preserve"> </w:t>
      </w:r>
    </w:p>
    <w:p w14:paraId="7E186063" w14:textId="77777777" w:rsidR="004008E5" w:rsidRDefault="004008E5" w:rsidP="00616C76"/>
    <w:p w14:paraId="0836AD67" w14:textId="77777777" w:rsidR="004008E5" w:rsidRPr="000A3BFC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0A3BFC">
        <w:rPr>
          <w:u w:val="single"/>
        </w:rPr>
        <w:t>Организационно-правовая форма.</w:t>
      </w:r>
    </w:p>
    <w:p w14:paraId="34A71093" w14:textId="788BAD0A" w:rsidR="004008E5" w:rsidRDefault="004008E5" w:rsidP="009D7EAE">
      <w:pPr>
        <w:spacing w:line="276" w:lineRule="auto"/>
        <w:ind w:firstLine="708"/>
      </w:pPr>
      <w:r>
        <w:t>Предоставляется выбор организационно-правовых форм.</w:t>
      </w:r>
    </w:p>
    <w:p w14:paraId="0833AE2C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63058D">
        <w:rPr>
          <w:u w:val="single"/>
        </w:rPr>
        <w:t>Сокращенное наименование.</w:t>
      </w:r>
    </w:p>
    <w:p w14:paraId="41AD8E7F" w14:textId="4B508577" w:rsidR="004008E5" w:rsidRDefault="004008E5" w:rsidP="009D7EAE">
      <w:pPr>
        <w:spacing w:line="276" w:lineRule="auto"/>
        <w:ind w:firstLine="708"/>
      </w:pPr>
      <w:r w:rsidRPr="0063058D">
        <w:t>Сокращенное наименование бенефициара.</w:t>
      </w:r>
    </w:p>
    <w:p w14:paraId="3A408709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>
        <w:rPr>
          <w:u w:val="single"/>
        </w:rPr>
        <w:t>Полное наименование</w:t>
      </w:r>
    </w:p>
    <w:p w14:paraId="5889497F" w14:textId="6B1D114D" w:rsidR="004008E5" w:rsidRPr="00A47EF5" w:rsidRDefault="004008E5" w:rsidP="009D7EAE">
      <w:pPr>
        <w:spacing w:line="276" w:lineRule="auto"/>
        <w:ind w:firstLine="708"/>
      </w:pPr>
      <w:r w:rsidRPr="00A47EF5">
        <w:t>Полно</w:t>
      </w:r>
      <w:r>
        <w:t xml:space="preserve">е </w:t>
      </w:r>
      <w:r w:rsidRPr="0063058D">
        <w:t>наименование бенефициара</w:t>
      </w:r>
      <w:r>
        <w:t>.</w:t>
      </w:r>
    </w:p>
    <w:p w14:paraId="25D57630" w14:textId="77777777" w:rsidR="004008E5" w:rsidRPr="00A47EF5" w:rsidRDefault="004008E5" w:rsidP="009D7EAE">
      <w:pPr>
        <w:spacing w:line="276" w:lineRule="auto"/>
        <w:ind w:left="12" w:firstLine="708"/>
      </w:pPr>
      <w:r w:rsidRPr="00A47EF5">
        <w:t>Ограничение: длина максимум 140 символов.</w:t>
      </w:r>
    </w:p>
    <w:p w14:paraId="0923DC3E" w14:textId="12A28D25" w:rsidR="004008E5" w:rsidRPr="00A47EF5" w:rsidRDefault="004008E5" w:rsidP="009D7EAE">
      <w:pPr>
        <w:pStyle w:val="af"/>
        <w:spacing w:line="276" w:lineRule="auto"/>
        <w:ind w:firstLine="0"/>
      </w:pPr>
      <w:r w:rsidRPr="00A47EF5">
        <w:t xml:space="preserve">При нехватке длины данного поля необходимо </w:t>
      </w:r>
      <w:r>
        <w:t>отразить</w:t>
      </w:r>
      <w:r w:rsidRPr="00A47EF5">
        <w:t xml:space="preserve"> проблему в</w:t>
      </w:r>
      <w:r w:rsidR="009869D1">
        <w:t xml:space="preserve"> разделе «К</w:t>
      </w:r>
      <w:r w:rsidRPr="00A47EF5">
        <w:t xml:space="preserve">омментарии». </w:t>
      </w:r>
    </w:p>
    <w:p w14:paraId="3FC4F0F8" w14:textId="77777777" w:rsidR="004008E5" w:rsidRPr="00727542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727542">
        <w:rPr>
          <w:u w:val="single"/>
        </w:rPr>
        <w:t>ИНН.</w:t>
      </w:r>
    </w:p>
    <w:p w14:paraId="015D27A6" w14:textId="77777777" w:rsidR="004008E5" w:rsidRDefault="004008E5" w:rsidP="009D7EAE">
      <w:pPr>
        <w:spacing w:line="276" w:lineRule="auto"/>
        <w:ind w:firstLine="708"/>
      </w:pPr>
      <w:r>
        <w:t xml:space="preserve">Идентификационный номер налогоплательщика. </w:t>
      </w:r>
    </w:p>
    <w:p w14:paraId="6DC6BEB4" w14:textId="77777777" w:rsidR="004008E5" w:rsidRDefault="004008E5" w:rsidP="009D7EAE">
      <w:pPr>
        <w:spacing w:line="276" w:lineRule="auto"/>
        <w:ind w:firstLine="708"/>
      </w:pPr>
      <w:r>
        <w:t>Необходимо указать корректный номер.</w:t>
      </w:r>
    </w:p>
    <w:p w14:paraId="7C8EF075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A10E55">
        <w:rPr>
          <w:u w:val="single"/>
        </w:rPr>
        <w:t>КПП</w:t>
      </w:r>
      <w:r>
        <w:rPr>
          <w:u w:val="single"/>
        </w:rPr>
        <w:t>.</w:t>
      </w:r>
    </w:p>
    <w:p w14:paraId="12ABA1A2" w14:textId="77777777" w:rsidR="004008E5" w:rsidRPr="00A47EF5" w:rsidRDefault="004008E5" w:rsidP="009D7EAE">
      <w:pPr>
        <w:spacing w:line="276" w:lineRule="auto"/>
        <w:ind w:firstLine="708"/>
      </w:pPr>
      <w:r w:rsidRPr="00A47EF5">
        <w:t>Код причины постановки на учет.</w:t>
      </w:r>
    </w:p>
    <w:p w14:paraId="5D647155" w14:textId="77777777" w:rsidR="004008E5" w:rsidRPr="00A47EF5" w:rsidRDefault="004008E5" w:rsidP="009D7EAE">
      <w:pPr>
        <w:spacing w:line="276" w:lineRule="auto"/>
        <w:ind w:left="12" w:firstLine="708"/>
      </w:pPr>
      <w:r w:rsidRPr="00A47EF5">
        <w:t>Необходимо указать корректный код.</w:t>
      </w:r>
    </w:p>
    <w:p w14:paraId="715CAD88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</w:pPr>
      <w:r w:rsidRPr="00A47EF5">
        <w:rPr>
          <w:u w:val="single"/>
        </w:rPr>
        <w:t>ОКПО.</w:t>
      </w:r>
    </w:p>
    <w:p w14:paraId="0B7A2A94" w14:textId="77777777" w:rsidR="004008E5" w:rsidRDefault="004008E5" w:rsidP="009D7EAE">
      <w:pPr>
        <w:pStyle w:val="af"/>
        <w:spacing w:line="276" w:lineRule="auto"/>
        <w:ind w:firstLine="0"/>
      </w:pPr>
      <w:r>
        <w:t>Код организации в общероссийском</w:t>
      </w:r>
      <w:r w:rsidRPr="0028303A">
        <w:t xml:space="preserve"> классификатор</w:t>
      </w:r>
      <w:r>
        <w:t>е</w:t>
      </w:r>
      <w:r w:rsidRPr="0028303A">
        <w:t xml:space="preserve"> предприятий и организаций</w:t>
      </w:r>
      <w:r>
        <w:t>.</w:t>
      </w:r>
    </w:p>
    <w:p w14:paraId="68C02018" w14:textId="77777777" w:rsidR="004008E5" w:rsidRDefault="004008E5" w:rsidP="009D7EAE">
      <w:pPr>
        <w:pStyle w:val="af"/>
        <w:spacing w:line="276" w:lineRule="auto"/>
        <w:ind w:firstLine="0"/>
      </w:pPr>
      <w:r>
        <w:t>Необходимо указать корректный код.</w:t>
      </w:r>
    </w:p>
    <w:p w14:paraId="2D9C18A1" w14:textId="77777777" w:rsidR="004008E5" w:rsidRPr="0028303A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28303A">
        <w:rPr>
          <w:u w:val="single"/>
        </w:rPr>
        <w:t>ОГРН / ОГРНИП</w:t>
      </w:r>
      <w:r>
        <w:rPr>
          <w:u w:val="single"/>
        </w:rPr>
        <w:t>.</w:t>
      </w:r>
    </w:p>
    <w:p w14:paraId="58699F25" w14:textId="77777777" w:rsidR="004008E5" w:rsidRDefault="004008E5" w:rsidP="009D7EAE">
      <w:pPr>
        <w:pStyle w:val="af"/>
        <w:spacing w:line="276" w:lineRule="auto"/>
        <w:ind w:firstLine="0"/>
      </w:pPr>
      <w:r>
        <w:t>Основной государственный регистрационный номер /</w:t>
      </w:r>
      <w:r w:rsidRPr="0028303A">
        <w:t xml:space="preserve"> основной государственный регистрационный номер индивидуального предпринимателя</w:t>
      </w:r>
      <w:r>
        <w:t xml:space="preserve">. </w:t>
      </w:r>
    </w:p>
    <w:p w14:paraId="670B334B" w14:textId="77777777" w:rsidR="004008E5" w:rsidRDefault="004008E5" w:rsidP="009D7EAE">
      <w:pPr>
        <w:spacing w:line="276" w:lineRule="auto"/>
        <w:ind w:firstLine="708"/>
      </w:pPr>
      <w:r>
        <w:t>Необходимо указать корректный номер.</w:t>
      </w:r>
    </w:p>
    <w:p w14:paraId="33BBB0D1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140253">
        <w:rPr>
          <w:u w:val="single"/>
        </w:rPr>
        <w:t>ОКВЭД</w:t>
      </w:r>
      <w:r>
        <w:rPr>
          <w:u w:val="single"/>
        </w:rPr>
        <w:t>.</w:t>
      </w:r>
    </w:p>
    <w:p w14:paraId="427B2355" w14:textId="77777777" w:rsidR="004008E5" w:rsidRDefault="004008E5" w:rsidP="009D7EAE">
      <w:pPr>
        <w:spacing w:line="276" w:lineRule="auto"/>
        <w:ind w:left="708" w:firstLine="0"/>
      </w:pPr>
      <w:r>
        <w:t xml:space="preserve">Коды деятельности по </w:t>
      </w:r>
      <w:r w:rsidRPr="00140253">
        <w:t>общероссийскому классификатору видов экономической деятельности</w:t>
      </w:r>
      <w:r>
        <w:t>.</w:t>
      </w:r>
    </w:p>
    <w:p w14:paraId="090752D1" w14:textId="77777777" w:rsidR="004008E5" w:rsidRDefault="004008E5" w:rsidP="009D7EAE">
      <w:pPr>
        <w:spacing w:line="276" w:lineRule="auto"/>
      </w:pPr>
      <w:r>
        <w:t>Необходимо указать корректные коды.</w:t>
      </w:r>
    </w:p>
    <w:p w14:paraId="7900D4B8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E64657">
        <w:rPr>
          <w:u w:val="single"/>
        </w:rPr>
        <w:t>ОКОНХ</w:t>
      </w:r>
    </w:p>
    <w:p w14:paraId="2FED8AE9" w14:textId="77777777" w:rsidR="004008E5" w:rsidRDefault="004008E5" w:rsidP="009D7EAE">
      <w:pPr>
        <w:spacing w:line="276" w:lineRule="auto"/>
        <w:ind w:firstLine="708"/>
      </w:pPr>
      <w:r>
        <w:t xml:space="preserve">Код Общероссийского классификатора «Отрасли народного хозяйства». </w:t>
      </w:r>
    </w:p>
    <w:p w14:paraId="46F6CE0F" w14:textId="77777777" w:rsidR="004008E5" w:rsidRDefault="004008E5" w:rsidP="009D7EAE">
      <w:pPr>
        <w:spacing w:line="276" w:lineRule="auto"/>
        <w:ind w:firstLine="708"/>
      </w:pPr>
      <w:r>
        <w:t>Необходимо указать корректный код.</w:t>
      </w:r>
    </w:p>
    <w:p w14:paraId="054BDEE2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E64657">
        <w:rPr>
          <w:u w:val="single"/>
        </w:rPr>
        <w:t>Юридический адрес</w:t>
      </w:r>
    </w:p>
    <w:p w14:paraId="4AB237E0" w14:textId="77777777" w:rsidR="004008E5" w:rsidRPr="001422AB" w:rsidRDefault="004008E5" w:rsidP="009D7EAE">
      <w:pPr>
        <w:spacing w:line="276" w:lineRule="auto"/>
        <w:ind w:firstLine="708"/>
      </w:pPr>
      <w:r w:rsidRPr="001422AB">
        <w:t>Юридический адрес конечного бенефициара.</w:t>
      </w:r>
    </w:p>
    <w:p w14:paraId="321679EC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E64657">
        <w:rPr>
          <w:u w:val="single"/>
        </w:rPr>
        <w:t>Фактический адрес</w:t>
      </w:r>
    </w:p>
    <w:p w14:paraId="23501BA4" w14:textId="77777777" w:rsidR="004008E5" w:rsidRPr="00F662D6" w:rsidRDefault="004008E5" w:rsidP="009D7EAE">
      <w:pPr>
        <w:spacing w:line="276" w:lineRule="auto"/>
        <w:ind w:firstLine="708"/>
      </w:pPr>
      <w:r>
        <w:t>Фактический</w:t>
      </w:r>
      <w:r w:rsidRPr="00F662D6">
        <w:t xml:space="preserve"> адрес конечного бенефициара.</w:t>
      </w:r>
    </w:p>
    <w:p w14:paraId="5341324D" w14:textId="77777777" w:rsidR="004008E5" w:rsidRPr="000B5418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0B5418">
        <w:rPr>
          <w:u w:val="single"/>
        </w:rPr>
        <w:lastRenderedPageBreak/>
        <w:t>Дата регистрации.</w:t>
      </w:r>
    </w:p>
    <w:p w14:paraId="07339801" w14:textId="77777777" w:rsidR="004008E5" w:rsidRDefault="004008E5" w:rsidP="009D7EAE">
      <w:pPr>
        <w:pStyle w:val="af"/>
        <w:spacing w:line="276" w:lineRule="auto"/>
        <w:ind w:firstLine="0"/>
      </w:pPr>
      <w:r>
        <w:t>Дата регистрации компании/индивидуального предпринимателя/учреждения и так далее.</w:t>
      </w:r>
    </w:p>
    <w:p w14:paraId="615B24A5" w14:textId="77777777" w:rsidR="004008E5" w:rsidRPr="000A3BFC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0A3BFC">
        <w:rPr>
          <w:u w:val="single"/>
        </w:rPr>
        <w:t>Наименование и номер регистрирующего органа.</w:t>
      </w:r>
    </w:p>
    <w:p w14:paraId="0099B652" w14:textId="77777777" w:rsidR="004008E5" w:rsidRDefault="004008E5" w:rsidP="009D7EAE">
      <w:pPr>
        <w:spacing w:line="276" w:lineRule="auto"/>
        <w:ind w:firstLine="708"/>
      </w:pPr>
      <w:r>
        <w:t>Наименование регистрирующего органа и номер регистрирующего органа.</w:t>
      </w:r>
    </w:p>
    <w:p w14:paraId="23F41C3E" w14:textId="77777777" w:rsidR="004008E5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E64657">
        <w:rPr>
          <w:u w:val="single"/>
        </w:rPr>
        <w:t>Контактный номер</w:t>
      </w:r>
    </w:p>
    <w:p w14:paraId="66EC2FB1" w14:textId="18D642F8" w:rsidR="004008E5" w:rsidRPr="00F662D6" w:rsidRDefault="004008E5" w:rsidP="009D7EAE">
      <w:pPr>
        <w:spacing w:line="276" w:lineRule="auto"/>
        <w:ind w:firstLine="708"/>
      </w:pPr>
      <w:r w:rsidRPr="00F662D6">
        <w:t>Контактный номер конечного бенефициара</w:t>
      </w:r>
      <w:r w:rsidR="009869D1">
        <w:t xml:space="preserve"> с кодом страны и города</w:t>
      </w:r>
      <w:r>
        <w:t>.</w:t>
      </w:r>
    </w:p>
    <w:p w14:paraId="0DEE9559" w14:textId="77777777" w:rsidR="004008E5" w:rsidRPr="00F662D6" w:rsidRDefault="004008E5" w:rsidP="00616C76">
      <w:pPr>
        <w:pStyle w:val="af"/>
        <w:numPr>
          <w:ilvl w:val="0"/>
          <w:numId w:val="5"/>
        </w:numPr>
        <w:spacing w:line="276" w:lineRule="auto"/>
        <w:rPr>
          <w:u w:val="single"/>
        </w:rPr>
      </w:pPr>
      <w:r w:rsidRPr="00E64657">
        <w:rPr>
          <w:u w:val="single"/>
          <w:lang w:val="en-US"/>
        </w:rPr>
        <w:t>Email</w:t>
      </w:r>
    </w:p>
    <w:p w14:paraId="2DBC6C4F" w14:textId="5B30954B" w:rsidR="00507570" w:rsidRDefault="004008E5" w:rsidP="009D7EAE">
      <w:pPr>
        <w:ind w:firstLine="708"/>
      </w:pPr>
      <w:r w:rsidRPr="009D7EAE">
        <w:rPr>
          <w:lang w:val="en-US"/>
        </w:rPr>
        <w:t>Email</w:t>
      </w:r>
      <w:r w:rsidRPr="00F662D6">
        <w:t xml:space="preserve"> конечного бенефициара.</w:t>
      </w:r>
    </w:p>
    <w:p w14:paraId="6218598E" w14:textId="77777777" w:rsidR="009D7EAE" w:rsidRDefault="009D7EAE" w:rsidP="009D7EAE">
      <w:pPr>
        <w:ind w:firstLine="708"/>
      </w:pPr>
    </w:p>
    <w:p w14:paraId="2DBC6C50" w14:textId="77777777" w:rsidR="00C309EE" w:rsidRDefault="00F05FA3" w:rsidP="00616C76">
      <w:pPr>
        <w:pStyle w:val="2"/>
        <w:numPr>
          <w:ilvl w:val="1"/>
          <w:numId w:val="1"/>
        </w:numPr>
      </w:pPr>
      <w:r>
        <w:t xml:space="preserve"> </w:t>
      </w:r>
      <w:bookmarkStart w:id="11" w:name="_Toc477186493"/>
      <w:r w:rsidR="00A810C7" w:rsidRPr="00A810C7">
        <w:t>Лица, относящиеся к компании</w:t>
      </w:r>
      <w:bookmarkEnd w:id="11"/>
    </w:p>
    <w:p w14:paraId="2DBC6C51" w14:textId="27A0630D" w:rsidR="00907891" w:rsidRDefault="00907891" w:rsidP="009869D1">
      <w:pPr>
        <w:ind w:firstLine="567"/>
        <w:rPr>
          <w:rFonts w:eastAsiaTheme="majorEastAsia"/>
        </w:rPr>
      </w:pPr>
      <w:r>
        <w:rPr>
          <w:rFonts w:eastAsiaTheme="majorEastAsia"/>
        </w:rPr>
        <w:t>Данный</w:t>
      </w:r>
      <w:r w:rsidR="009869D1">
        <w:rPr>
          <w:rFonts w:eastAsiaTheme="majorEastAsia"/>
        </w:rPr>
        <w:t xml:space="preserve"> раздел</w:t>
      </w:r>
      <w:r>
        <w:rPr>
          <w:rFonts w:eastAsiaTheme="majorEastAsia"/>
        </w:rPr>
        <w:t xml:space="preserve"> позволяет добавлять лица, которые относятся к</w:t>
      </w:r>
      <w:r w:rsidR="009869D1">
        <w:rPr>
          <w:rFonts w:eastAsiaTheme="majorEastAsia"/>
        </w:rPr>
        <w:t xml:space="preserve"> поставщику</w:t>
      </w:r>
      <w:r>
        <w:rPr>
          <w:rFonts w:eastAsiaTheme="majorEastAsia"/>
        </w:rPr>
        <w:t xml:space="preserve">, </w:t>
      </w:r>
      <w:r w:rsidR="00FF51CC">
        <w:rPr>
          <w:rFonts w:eastAsiaTheme="majorEastAsia"/>
        </w:rPr>
        <w:t xml:space="preserve">такие как руководитель организации, главный бухгалтера, бенефициар (физического лицо) и доверенное лицо. </w:t>
      </w:r>
    </w:p>
    <w:p w14:paraId="5296A5FA" w14:textId="230A8AF9" w:rsidR="00FF51CC" w:rsidRDefault="00FF51CC" w:rsidP="009869D1">
      <w:pPr>
        <w:ind w:firstLine="567"/>
        <w:rPr>
          <w:rFonts w:eastAsiaTheme="majorEastAsia"/>
        </w:rPr>
      </w:pPr>
      <w:r>
        <w:rPr>
          <w:rFonts w:eastAsiaTheme="majorEastAsia"/>
        </w:rPr>
        <w:t xml:space="preserve">Заполнение информации о владельце/генеральном директоре </w:t>
      </w:r>
      <w:r w:rsidRPr="00FF51CC">
        <w:rPr>
          <w:rFonts w:eastAsiaTheme="majorEastAsia"/>
          <w:b/>
        </w:rPr>
        <w:t>обязательно</w:t>
      </w:r>
      <w:r>
        <w:rPr>
          <w:rFonts w:eastAsiaTheme="majorEastAsia"/>
        </w:rPr>
        <w:t xml:space="preserve">. </w:t>
      </w:r>
    </w:p>
    <w:p w14:paraId="2DBC6C52" w14:textId="552DA677" w:rsidR="00677EB2" w:rsidRPr="00677EB2" w:rsidRDefault="00677EB2" w:rsidP="009869D1">
      <w:pPr>
        <w:ind w:firstLine="567"/>
        <w:rPr>
          <w:rFonts w:eastAsiaTheme="majorEastAsia"/>
        </w:rPr>
      </w:pPr>
      <w:r>
        <w:rPr>
          <w:rFonts w:eastAsiaTheme="majorEastAsia"/>
        </w:rPr>
        <w:t>Чтобы добавить лица, относящиеся к компании</w:t>
      </w:r>
      <w:r w:rsidR="00071846">
        <w:rPr>
          <w:rFonts w:eastAsiaTheme="majorEastAsia"/>
        </w:rPr>
        <w:t>,</w:t>
      </w:r>
      <w:r>
        <w:rPr>
          <w:rFonts w:eastAsiaTheme="majorEastAsia"/>
        </w:rPr>
        <w:t xml:space="preserve"> необходимо нажать на кнопку «Добавить» </w:t>
      </w:r>
      <w:r w:rsidR="00071846">
        <w:rPr>
          <w:rFonts w:eastAsiaTheme="majorEastAsia"/>
        </w:rPr>
        <w:t>в разделе</w:t>
      </w:r>
      <w:r>
        <w:rPr>
          <w:rFonts w:eastAsiaTheme="majorEastAsia"/>
        </w:rPr>
        <w:t xml:space="preserve"> «Лица, относящиеся к компании»</w:t>
      </w:r>
      <w:r w:rsidR="00907891">
        <w:rPr>
          <w:rFonts w:eastAsiaTheme="majorEastAsia"/>
        </w:rPr>
        <w:t>.</w:t>
      </w:r>
    </w:p>
    <w:p w14:paraId="00FA7B57" w14:textId="77777777" w:rsidR="009D7EAE" w:rsidRDefault="00677EB2" w:rsidP="009D7EAE">
      <w:pPr>
        <w:keepNext/>
        <w:jc w:val="center"/>
      </w:pPr>
      <w:r>
        <w:rPr>
          <w:rFonts w:eastAsiaTheme="majorEastAsia"/>
          <w:noProof/>
        </w:rPr>
        <w:drawing>
          <wp:inline distT="0" distB="0" distL="0" distR="0" wp14:anchorId="2DBC6CED" wp14:editId="2DBC6CEE">
            <wp:extent cx="4916805" cy="45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6C55" w14:textId="6EB52507" w:rsidR="00632330" w:rsidRPr="009D7EAE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8</w:t>
      </w:r>
      <w:r w:rsidR="00B92360">
        <w:rPr>
          <w:noProof/>
        </w:rPr>
        <w:fldChar w:fldCharType="end"/>
      </w:r>
      <w:r>
        <w:t>.</w:t>
      </w:r>
      <w:r w:rsidRPr="009D7EAE">
        <w:t xml:space="preserve"> Кнопка «Добавить» на блоке «Лица, относящиеся к компании».</w:t>
      </w:r>
    </w:p>
    <w:p w14:paraId="2DBC6C56" w14:textId="77777777" w:rsidR="00507570" w:rsidRDefault="00907891" w:rsidP="00616C76">
      <w:pPr>
        <w:rPr>
          <w:rFonts w:eastAsiaTheme="majorEastAsia"/>
        </w:rPr>
      </w:pPr>
      <w:r>
        <w:rPr>
          <w:rFonts w:eastAsiaTheme="majorEastAsia"/>
        </w:rPr>
        <w:t>После нажатия на кнопку появляется на форме дополнительный блок с новыми полями:</w:t>
      </w:r>
    </w:p>
    <w:p w14:paraId="31AC94E5" w14:textId="77777777" w:rsidR="009D7EAE" w:rsidRDefault="000B5418" w:rsidP="009D7EAE">
      <w:pPr>
        <w:keepNext/>
        <w:jc w:val="center"/>
      </w:pPr>
      <w:r>
        <w:rPr>
          <w:noProof/>
        </w:rPr>
        <w:drawing>
          <wp:inline distT="0" distB="0" distL="0" distR="0" wp14:anchorId="2DBC6CEF" wp14:editId="2DBC6CF0">
            <wp:extent cx="6029960" cy="1343660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57" w14:textId="6B8D622D" w:rsidR="000B5418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</w:instrText>
      </w:r>
      <w:r w:rsidR="00B92360">
        <w:instrText xml:space="preserve">BIC </w:instrText>
      </w:r>
      <w:r w:rsidR="00B92360">
        <w:fldChar w:fldCharType="separate"/>
      </w:r>
      <w:r w:rsidR="0068401D">
        <w:rPr>
          <w:noProof/>
        </w:rPr>
        <w:t>9</w:t>
      </w:r>
      <w:r w:rsidR="00B92360">
        <w:rPr>
          <w:noProof/>
        </w:rPr>
        <w:fldChar w:fldCharType="end"/>
      </w:r>
      <w:r>
        <w:t xml:space="preserve">. </w:t>
      </w:r>
      <w:r w:rsidRPr="009D7EAE">
        <w:t>Дополнительный блок с новыми полями.</w:t>
      </w:r>
    </w:p>
    <w:p w14:paraId="2DBC6C59" w14:textId="77777777" w:rsidR="00E15E09" w:rsidRDefault="00E15E09" w:rsidP="009869D1">
      <w:pPr>
        <w:ind w:firstLine="567"/>
      </w:pPr>
      <w:r>
        <w:t>После этого появляется возможность добавить новое лицо из выпадающего списка.</w:t>
      </w:r>
    </w:p>
    <w:p w14:paraId="2DBC6C5A" w14:textId="77777777" w:rsidR="00E15E09" w:rsidRDefault="00E15E09" w:rsidP="00616C76">
      <w:r>
        <w:t>Список возможных лиц следующий:</w:t>
      </w:r>
    </w:p>
    <w:p w14:paraId="2DBC6C5B" w14:textId="77777777" w:rsidR="00E15E09" w:rsidRDefault="00E15E09" w:rsidP="00616C76">
      <w:pPr>
        <w:pStyle w:val="af"/>
        <w:numPr>
          <w:ilvl w:val="0"/>
          <w:numId w:val="9"/>
        </w:numPr>
        <w:spacing w:before="0" w:after="0"/>
        <w:contextualSpacing w:val="0"/>
      </w:pPr>
      <w:r>
        <w:t>Генеральный директор</w:t>
      </w:r>
    </w:p>
    <w:p w14:paraId="2DBC6C5C" w14:textId="77777777" w:rsidR="00E15E09" w:rsidRDefault="00E15E09" w:rsidP="00616C76">
      <w:pPr>
        <w:pStyle w:val="af"/>
        <w:numPr>
          <w:ilvl w:val="0"/>
          <w:numId w:val="9"/>
        </w:numPr>
        <w:spacing w:before="0" w:after="0"/>
        <w:contextualSpacing w:val="0"/>
      </w:pPr>
      <w:r>
        <w:t>Главный бухгалтер</w:t>
      </w:r>
    </w:p>
    <w:p w14:paraId="2DBC6C5D" w14:textId="77777777" w:rsidR="00CC68A2" w:rsidRDefault="00CC68A2" w:rsidP="00616C76">
      <w:pPr>
        <w:pStyle w:val="af"/>
        <w:numPr>
          <w:ilvl w:val="0"/>
          <w:numId w:val="9"/>
        </w:numPr>
        <w:spacing w:before="0" w:after="0"/>
        <w:contextualSpacing w:val="0"/>
      </w:pPr>
      <w:r>
        <w:t>Доверенное лицо</w:t>
      </w:r>
    </w:p>
    <w:p w14:paraId="2DBC6C5E" w14:textId="77777777" w:rsidR="00E15E09" w:rsidRDefault="00E15E09" w:rsidP="00616C76">
      <w:pPr>
        <w:pStyle w:val="af"/>
        <w:numPr>
          <w:ilvl w:val="0"/>
          <w:numId w:val="9"/>
        </w:numPr>
        <w:spacing w:before="0" w:after="0"/>
        <w:contextualSpacing w:val="0"/>
      </w:pPr>
      <w:r>
        <w:t>Конечный бенефициар (физическое лицо)</w:t>
      </w:r>
    </w:p>
    <w:p w14:paraId="2DBC6C5F" w14:textId="77777777" w:rsidR="00E15E09" w:rsidRDefault="00E15E09" w:rsidP="00616C76">
      <w:pPr>
        <w:pStyle w:val="af"/>
        <w:spacing w:before="0" w:after="0"/>
        <w:contextualSpacing w:val="0"/>
      </w:pPr>
    </w:p>
    <w:p w14:paraId="2DBC6C60" w14:textId="77777777" w:rsidR="00632330" w:rsidRDefault="006D7A40" w:rsidP="00616C76">
      <w:pPr>
        <w:rPr>
          <w:rFonts w:eastAsiaTheme="majorEastAsia"/>
        </w:rPr>
      </w:pPr>
      <w:r>
        <w:rPr>
          <w:rFonts w:eastAsiaTheme="majorEastAsia"/>
        </w:rPr>
        <w:t>В данном блоке представлены следующие поля:</w:t>
      </w:r>
    </w:p>
    <w:p w14:paraId="2DBC6C61" w14:textId="77777777" w:rsidR="006D7A40" w:rsidRP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  <w:u w:val="single"/>
        </w:rPr>
      </w:pPr>
      <w:r w:rsidRPr="006D7A40">
        <w:rPr>
          <w:rFonts w:eastAsiaTheme="majorEastAsia"/>
          <w:u w:val="single"/>
        </w:rPr>
        <w:t>Роль.</w:t>
      </w:r>
    </w:p>
    <w:p w14:paraId="2DBC6C62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Необходимо выбрать одну из 4 ролей, представленных выше.</w:t>
      </w:r>
    </w:p>
    <w:p w14:paraId="2DBC6C64" w14:textId="77777777" w:rsid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</w:rPr>
      </w:pPr>
      <w:r w:rsidRPr="006D7A40">
        <w:rPr>
          <w:rFonts w:eastAsiaTheme="majorEastAsia"/>
          <w:u w:val="single"/>
        </w:rPr>
        <w:lastRenderedPageBreak/>
        <w:t>Имя</w:t>
      </w:r>
      <w:r>
        <w:rPr>
          <w:rFonts w:eastAsiaTheme="majorEastAsia"/>
        </w:rPr>
        <w:t>.</w:t>
      </w:r>
    </w:p>
    <w:p w14:paraId="2DBC6C65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Необходимо указать имя лица.</w:t>
      </w:r>
    </w:p>
    <w:p w14:paraId="2DBC6C67" w14:textId="77777777" w:rsid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</w:rPr>
      </w:pPr>
      <w:r w:rsidRPr="006D7A40">
        <w:rPr>
          <w:rFonts w:eastAsiaTheme="majorEastAsia"/>
          <w:u w:val="single"/>
        </w:rPr>
        <w:t>Отчество</w:t>
      </w:r>
      <w:r>
        <w:rPr>
          <w:rFonts w:eastAsiaTheme="majorEastAsia"/>
        </w:rPr>
        <w:t>.</w:t>
      </w:r>
    </w:p>
    <w:p w14:paraId="2DBC6C68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Необходимо указать отчество лица.</w:t>
      </w:r>
    </w:p>
    <w:p w14:paraId="2DBC6C6A" w14:textId="77777777" w:rsid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</w:rPr>
      </w:pPr>
      <w:r w:rsidRPr="006D7A40">
        <w:rPr>
          <w:rFonts w:eastAsiaTheme="majorEastAsia"/>
          <w:u w:val="single"/>
        </w:rPr>
        <w:t>Фамилия</w:t>
      </w:r>
      <w:r>
        <w:rPr>
          <w:rFonts w:eastAsiaTheme="majorEastAsia"/>
        </w:rPr>
        <w:t>.</w:t>
      </w:r>
    </w:p>
    <w:p w14:paraId="2DBC6C6B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Необходимо указать фамилию лица.</w:t>
      </w:r>
    </w:p>
    <w:p w14:paraId="2DBC6C6D" w14:textId="77777777" w:rsid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</w:rPr>
      </w:pPr>
      <w:r w:rsidRPr="006D7A40">
        <w:rPr>
          <w:rFonts w:eastAsiaTheme="majorEastAsia"/>
          <w:u w:val="single"/>
        </w:rPr>
        <w:t>Дата рождения</w:t>
      </w:r>
      <w:r>
        <w:rPr>
          <w:rFonts w:eastAsiaTheme="majorEastAsia"/>
        </w:rPr>
        <w:t>.</w:t>
      </w:r>
    </w:p>
    <w:p w14:paraId="2DBC6C6E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Дата рождения лица.</w:t>
      </w:r>
    </w:p>
    <w:p w14:paraId="2DBC6C70" w14:textId="77777777" w:rsidR="006D7A40" w:rsidRP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  <w:u w:val="single"/>
        </w:rPr>
      </w:pPr>
      <w:r w:rsidRPr="006D7A40">
        <w:rPr>
          <w:rFonts w:eastAsiaTheme="majorEastAsia"/>
          <w:u w:val="single"/>
        </w:rPr>
        <w:t>№ телефона/ Внутренний номер.</w:t>
      </w:r>
    </w:p>
    <w:p w14:paraId="2DBC6C71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Номер телефона лица.</w:t>
      </w:r>
    </w:p>
    <w:p w14:paraId="2DBC6C73" w14:textId="77777777" w:rsidR="006D7A40" w:rsidRP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  <w:u w:val="single"/>
        </w:rPr>
      </w:pPr>
      <w:r w:rsidRPr="006D7A40">
        <w:rPr>
          <w:rFonts w:eastAsiaTheme="majorEastAsia"/>
          <w:u w:val="single"/>
          <w:lang w:val="en-US"/>
        </w:rPr>
        <w:t>E-mail</w:t>
      </w:r>
      <w:r w:rsidRPr="006D7A40">
        <w:rPr>
          <w:rFonts w:eastAsiaTheme="majorEastAsia"/>
          <w:u w:val="single"/>
        </w:rPr>
        <w:t>.</w:t>
      </w:r>
    </w:p>
    <w:p w14:paraId="2DBC6C74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Почтовый адрес лица.</w:t>
      </w:r>
    </w:p>
    <w:p w14:paraId="2DBC6C76" w14:textId="77777777" w:rsid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</w:rPr>
      </w:pPr>
      <w:r w:rsidRPr="006D7A40">
        <w:rPr>
          <w:rFonts w:eastAsiaTheme="majorEastAsia"/>
          <w:u w:val="single"/>
        </w:rPr>
        <w:t>Серия/ Номер паспорта</w:t>
      </w:r>
      <w:r>
        <w:rPr>
          <w:rFonts w:eastAsiaTheme="majorEastAsia"/>
        </w:rPr>
        <w:t>.</w:t>
      </w:r>
    </w:p>
    <w:p w14:paraId="2DBC6C77" w14:textId="77777777" w:rsidR="006D7A40" w:rsidRPr="009D7EAE" w:rsidRDefault="006D7A40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Серия и номер паспорта лица.</w:t>
      </w:r>
    </w:p>
    <w:p w14:paraId="2DBC6C79" w14:textId="77777777" w:rsidR="006D7A40" w:rsidRP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  <w:u w:val="single"/>
        </w:rPr>
      </w:pPr>
      <w:r w:rsidRPr="006D7A40">
        <w:rPr>
          <w:rFonts w:eastAsiaTheme="majorEastAsia"/>
          <w:u w:val="single"/>
        </w:rPr>
        <w:t>Дата выдачи.</w:t>
      </w:r>
    </w:p>
    <w:p w14:paraId="2DBC6C7A" w14:textId="77777777" w:rsidR="006D7A40" w:rsidRPr="009D7EAE" w:rsidRDefault="006D7A40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Дата выдачи паспорта лица.</w:t>
      </w:r>
    </w:p>
    <w:p w14:paraId="2DBC6C7C" w14:textId="77777777" w:rsidR="006D7A40" w:rsidRP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  <w:u w:val="single"/>
        </w:rPr>
      </w:pPr>
      <w:r w:rsidRPr="006D7A40">
        <w:rPr>
          <w:rFonts w:eastAsiaTheme="majorEastAsia"/>
          <w:u w:val="single"/>
        </w:rPr>
        <w:t>Кем выдан.</w:t>
      </w:r>
    </w:p>
    <w:p w14:paraId="2DBC6C7D" w14:textId="77777777" w:rsidR="006D7A40" w:rsidRPr="009D7EAE" w:rsidRDefault="006D7A40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Орган, кем выдан паспорт лица.</w:t>
      </w:r>
    </w:p>
    <w:p w14:paraId="2DBC6C7F" w14:textId="77777777" w:rsidR="006D7A40" w:rsidRPr="006D7A40" w:rsidRDefault="006D7A40" w:rsidP="00616C76">
      <w:pPr>
        <w:pStyle w:val="af"/>
        <w:numPr>
          <w:ilvl w:val="0"/>
          <w:numId w:val="12"/>
        </w:numPr>
        <w:rPr>
          <w:rFonts w:eastAsiaTheme="majorEastAsia"/>
          <w:u w:val="single"/>
        </w:rPr>
      </w:pPr>
      <w:r w:rsidRPr="006D7A40">
        <w:rPr>
          <w:rFonts w:eastAsiaTheme="majorEastAsia"/>
          <w:u w:val="single"/>
        </w:rPr>
        <w:t>Адрес регистрации.</w:t>
      </w:r>
    </w:p>
    <w:p w14:paraId="2DBC6C80" w14:textId="77777777" w:rsidR="006D7A40" w:rsidRPr="009D7EAE" w:rsidRDefault="006D7A40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Адрес регистрации лица.</w:t>
      </w:r>
    </w:p>
    <w:p w14:paraId="2DBC6C82" w14:textId="77777777" w:rsidR="006D7A40" w:rsidRDefault="006D7A40" w:rsidP="00616C76">
      <w:pPr>
        <w:rPr>
          <w:rFonts w:eastAsiaTheme="majorEastAsia"/>
        </w:rPr>
      </w:pPr>
    </w:p>
    <w:p w14:paraId="2DBC6C83" w14:textId="01FF0237" w:rsidR="00632330" w:rsidRDefault="00E15E09" w:rsidP="00616C76">
      <w:pPr>
        <w:ind w:firstLine="708"/>
        <w:rPr>
          <w:rFonts w:eastAsiaTheme="majorEastAsia"/>
        </w:rPr>
      </w:pPr>
      <w:r>
        <w:rPr>
          <w:rFonts w:eastAsiaTheme="majorEastAsia"/>
        </w:rPr>
        <w:t>После заполнения полей (в том числе всех обязательных в данном блоке) имеется возможность доба</w:t>
      </w:r>
      <w:r w:rsidR="00FF51CC">
        <w:rPr>
          <w:rFonts w:eastAsiaTheme="majorEastAsia"/>
        </w:rPr>
        <w:t>вить других лиц, вновь нажав на кнопку «Добавить».</w:t>
      </w:r>
    </w:p>
    <w:p w14:paraId="2DBC6C84" w14:textId="0F19FC22" w:rsidR="00F05FA3" w:rsidRDefault="0039177C" w:rsidP="00616C76">
      <w:pPr>
        <w:ind w:firstLine="708"/>
        <w:rPr>
          <w:rFonts w:eastAsiaTheme="majorEastAsia"/>
        </w:rPr>
      </w:pPr>
      <w:r>
        <w:rPr>
          <w:rFonts w:eastAsiaTheme="majorEastAsia"/>
        </w:rPr>
        <w:t>При необходимости</w:t>
      </w:r>
      <w:r w:rsidR="00FF51CC">
        <w:rPr>
          <w:rFonts w:eastAsiaTheme="majorEastAsia"/>
        </w:rPr>
        <w:t xml:space="preserve"> можно скрыть добавленное лицо </w:t>
      </w:r>
      <w:r w:rsidR="00F05FA3">
        <w:rPr>
          <w:rFonts w:eastAsiaTheme="majorEastAsia"/>
        </w:rPr>
        <w:t>при помощи кнопки «удалить».</w:t>
      </w:r>
      <w:r w:rsidR="00F05FA3">
        <w:rPr>
          <w:rFonts w:eastAsiaTheme="majorEastAsia"/>
        </w:rPr>
        <w:br w:type="page"/>
      </w:r>
    </w:p>
    <w:p w14:paraId="2DBC6C85" w14:textId="77777777" w:rsidR="00F05FA3" w:rsidRDefault="00F05FA3" w:rsidP="00616C76">
      <w:pPr>
        <w:pStyle w:val="2"/>
        <w:numPr>
          <w:ilvl w:val="1"/>
          <w:numId w:val="1"/>
        </w:numPr>
      </w:pPr>
      <w:r>
        <w:lastRenderedPageBreak/>
        <w:t xml:space="preserve"> </w:t>
      </w:r>
      <w:bookmarkStart w:id="12" w:name="_Toc477186494"/>
      <w:r w:rsidRPr="00F05FA3">
        <w:t>Контактное лицо подробно</w:t>
      </w:r>
      <w:bookmarkEnd w:id="12"/>
    </w:p>
    <w:p w14:paraId="2DBC6C86" w14:textId="7CFE4087" w:rsidR="00F05FA3" w:rsidRDefault="00F05FA3" w:rsidP="00616C76">
      <w:pPr>
        <w:ind w:firstLine="360"/>
        <w:rPr>
          <w:rFonts w:eastAsiaTheme="majorEastAsia"/>
          <w:b/>
        </w:rPr>
      </w:pPr>
      <w:r>
        <w:rPr>
          <w:rFonts w:eastAsiaTheme="majorEastAsia"/>
        </w:rPr>
        <w:t>Данный блок содержит поля, относящиеся к контактному лицу поставщика.</w:t>
      </w:r>
      <w:r w:rsidRPr="00F05FA3">
        <w:rPr>
          <w:rFonts w:eastAsiaTheme="majorEastAsia"/>
          <w:b/>
        </w:rPr>
        <w:t xml:space="preserve"> </w:t>
      </w:r>
      <w:r w:rsidR="009869D1">
        <w:rPr>
          <w:rFonts w:eastAsiaTheme="majorEastAsia"/>
          <w:b/>
        </w:rPr>
        <w:t>Здесь необходимо указать</w:t>
      </w:r>
      <w:r w:rsidRPr="00F05FA3">
        <w:rPr>
          <w:rFonts w:eastAsiaTheme="majorEastAsia"/>
          <w:b/>
        </w:rPr>
        <w:t xml:space="preserve"> </w:t>
      </w:r>
      <w:r w:rsidR="00E7441F">
        <w:rPr>
          <w:rFonts w:eastAsiaTheme="majorEastAsia"/>
          <w:b/>
        </w:rPr>
        <w:t>сотрудник</w:t>
      </w:r>
      <w:r w:rsidR="009869D1">
        <w:rPr>
          <w:rFonts w:eastAsiaTheme="majorEastAsia"/>
          <w:b/>
        </w:rPr>
        <w:t>а</w:t>
      </w:r>
      <w:r w:rsidR="00E7441F">
        <w:rPr>
          <w:rFonts w:eastAsiaTheme="majorEastAsia"/>
          <w:b/>
        </w:rPr>
        <w:t xml:space="preserve"> компании</w:t>
      </w:r>
      <w:r w:rsidRPr="00F05FA3">
        <w:rPr>
          <w:rFonts w:eastAsiaTheme="majorEastAsia"/>
          <w:b/>
        </w:rPr>
        <w:t xml:space="preserve">, контакты которого будут использовать для связи с </w:t>
      </w:r>
      <w:r w:rsidR="009869D1">
        <w:rPr>
          <w:rFonts w:eastAsiaTheme="majorEastAsia"/>
          <w:b/>
        </w:rPr>
        <w:t>закупщиками</w:t>
      </w:r>
      <w:r w:rsidRPr="00F05FA3">
        <w:rPr>
          <w:rFonts w:eastAsiaTheme="majorEastAsia"/>
          <w:b/>
        </w:rPr>
        <w:t xml:space="preserve"> ФТС «Перекресток»</w:t>
      </w:r>
      <w:r>
        <w:rPr>
          <w:rFonts w:eastAsiaTheme="majorEastAsia"/>
          <w:b/>
        </w:rPr>
        <w:t xml:space="preserve">, </w:t>
      </w:r>
      <w:r w:rsidRPr="00F05FA3">
        <w:rPr>
          <w:rFonts w:eastAsiaTheme="majorEastAsia"/>
          <w:b/>
        </w:rPr>
        <w:t>и в дальнейшем данное лицо будет ответств</w:t>
      </w:r>
      <w:r w:rsidR="00062E1A">
        <w:rPr>
          <w:rFonts w:eastAsiaTheme="majorEastAsia"/>
          <w:b/>
        </w:rPr>
        <w:t>енно за ведение данных</w:t>
      </w:r>
      <w:r w:rsidR="009869D1">
        <w:rPr>
          <w:rFonts w:eastAsiaTheme="majorEastAsia"/>
          <w:b/>
        </w:rPr>
        <w:t xml:space="preserve"> поставщика</w:t>
      </w:r>
      <w:r w:rsidR="00062E1A">
        <w:rPr>
          <w:rFonts w:eastAsiaTheme="majorEastAsia"/>
          <w:b/>
        </w:rPr>
        <w:t xml:space="preserve">, списка сотрудников поставщика, участвовать в квалификациях и закупочных процедурах. </w:t>
      </w:r>
    </w:p>
    <w:p w14:paraId="6CAB279F" w14:textId="77777777" w:rsidR="00062E1A" w:rsidRDefault="00062E1A" w:rsidP="00616C76">
      <w:pPr>
        <w:ind w:firstLine="360"/>
        <w:rPr>
          <w:rFonts w:eastAsiaTheme="majorEastAsia"/>
          <w:b/>
        </w:rPr>
      </w:pPr>
    </w:p>
    <w:p w14:paraId="74118889" w14:textId="77777777" w:rsidR="009D7EAE" w:rsidRDefault="001479EF" w:rsidP="009D7EAE">
      <w:pPr>
        <w:keepNext/>
        <w:ind w:firstLine="360"/>
        <w:jc w:val="center"/>
      </w:pPr>
      <w:r>
        <w:rPr>
          <w:noProof/>
        </w:rPr>
        <w:drawing>
          <wp:inline distT="0" distB="0" distL="0" distR="0" wp14:anchorId="2DBC6CF1" wp14:editId="2DBC6CF2">
            <wp:extent cx="6029960" cy="144970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89" w14:textId="4AD3D626" w:rsidR="00F05FA3" w:rsidRPr="009D7EAE" w:rsidRDefault="009D7EAE" w:rsidP="009D7EAE">
      <w:pPr>
        <w:pStyle w:val="afb"/>
        <w:jc w:val="center"/>
        <w:rPr>
          <w:rFonts w:eastAsiaTheme="majorEastAsia"/>
          <w:b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10</w:t>
      </w:r>
      <w:r w:rsidR="00B92360">
        <w:rPr>
          <w:noProof/>
        </w:rPr>
        <w:fldChar w:fldCharType="end"/>
      </w:r>
      <w:r>
        <w:t xml:space="preserve">. </w:t>
      </w:r>
      <w:r w:rsidRPr="009D7EAE">
        <w:t>Блок «контактное лицо подробно».</w:t>
      </w:r>
    </w:p>
    <w:p w14:paraId="2DBC6C8A" w14:textId="77777777" w:rsidR="00F05FA3" w:rsidRDefault="00F05FA3" w:rsidP="00616C76">
      <w:pPr>
        <w:rPr>
          <w:rFonts w:eastAsiaTheme="majorEastAsia"/>
        </w:rPr>
      </w:pPr>
      <w:r>
        <w:rPr>
          <w:rFonts w:eastAsiaTheme="majorEastAsia"/>
        </w:rPr>
        <w:t>В данном блоке представлены следующие поля:</w:t>
      </w:r>
    </w:p>
    <w:p w14:paraId="2DBC6C8B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Обращение.</w:t>
      </w:r>
    </w:p>
    <w:p w14:paraId="2DBC6C8C" w14:textId="77777777" w:rsidR="003D5E4B" w:rsidRPr="009D7EAE" w:rsidRDefault="003D5E4B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Обращение к контактному лицу: Господин / Госпожа.</w:t>
      </w:r>
    </w:p>
    <w:p w14:paraId="2DBC6C8E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Имя.</w:t>
      </w:r>
    </w:p>
    <w:p w14:paraId="2DBC6C8F" w14:textId="77777777" w:rsidR="001622CD" w:rsidRPr="009D7EAE" w:rsidRDefault="001622CD" w:rsidP="009D7EAE">
      <w:pPr>
        <w:ind w:left="12" w:firstLine="696"/>
        <w:rPr>
          <w:rFonts w:eastAsiaTheme="majorEastAsia"/>
        </w:rPr>
      </w:pPr>
      <w:r w:rsidRPr="009D7EAE">
        <w:rPr>
          <w:rFonts w:eastAsiaTheme="majorEastAsia"/>
        </w:rPr>
        <w:t>Имя контактного лица.</w:t>
      </w:r>
    </w:p>
    <w:p w14:paraId="2DBC6C91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Фамилия.</w:t>
      </w:r>
    </w:p>
    <w:p w14:paraId="2DBC6C93" w14:textId="6A553519" w:rsidR="001622CD" w:rsidRPr="009D7EAE" w:rsidRDefault="001622CD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Фамилия контактного лица.</w:t>
      </w:r>
    </w:p>
    <w:p w14:paraId="2DBC6C94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Отдел.</w:t>
      </w:r>
    </w:p>
    <w:p w14:paraId="2DBC6C96" w14:textId="6FC539BC" w:rsidR="001622CD" w:rsidRPr="009D7EAE" w:rsidRDefault="001622CD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Отдел компании, в котором работает контактное лицо.</w:t>
      </w:r>
    </w:p>
    <w:p w14:paraId="2DBC6C97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Подразделение.</w:t>
      </w:r>
    </w:p>
    <w:p w14:paraId="2DBC6C98" w14:textId="77777777" w:rsidR="001622CD" w:rsidRPr="009D7EAE" w:rsidRDefault="001622CD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Отдел компании, в котором работает контактное лицо.</w:t>
      </w:r>
    </w:p>
    <w:p w14:paraId="2DBC6C9A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№ телефона/ Внутренний номер.</w:t>
      </w:r>
    </w:p>
    <w:p w14:paraId="2DBC6C9B" w14:textId="77777777" w:rsidR="001622CD" w:rsidRDefault="001622CD" w:rsidP="009D7EAE">
      <w:pPr>
        <w:pStyle w:val="af"/>
        <w:ind w:firstLine="0"/>
        <w:rPr>
          <w:rFonts w:eastAsiaTheme="majorEastAsia"/>
        </w:rPr>
      </w:pPr>
      <w:r>
        <w:rPr>
          <w:rFonts w:eastAsiaTheme="majorEastAsia"/>
        </w:rPr>
        <w:t>Номер телефона (+ если необходимо, добавочный/внутренний номер) контактного лица.</w:t>
      </w:r>
    </w:p>
    <w:p w14:paraId="2DBC6C9D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Номер факса/ Внутренний номер.</w:t>
      </w:r>
    </w:p>
    <w:p w14:paraId="2DBC6C9E" w14:textId="77777777" w:rsidR="001622CD" w:rsidRPr="009D7EAE" w:rsidRDefault="001622CD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Номер факса контактного лица.</w:t>
      </w:r>
    </w:p>
    <w:p w14:paraId="2DBC6CA0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  <w:lang w:val="en-US"/>
        </w:rPr>
        <w:t>E-mail.</w:t>
      </w:r>
    </w:p>
    <w:p w14:paraId="2DBC6CA1" w14:textId="0556DED6" w:rsidR="001622CD" w:rsidRDefault="009278E5" w:rsidP="009D7EAE">
      <w:pPr>
        <w:pStyle w:val="af"/>
        <w:ind w:firstLine="0"/>
        <w:rPr>
          <w:rFonts w:eastAsiaTheme="majorEastAsia"/>
        </w:rPr>
      </w:pPr>
      <w:r>
        <w:rPr>
          <w:rFonts w:eastAsiaTheme="majorEastAsia"/>
        </w:rPr>
        <w:t>Электронный</w:t>
      </w:r>
      <w:r w:rsidR="001622CD">
        <w:rPr>
          <w:rFonts w:eastAsiaTheme="majorEastAsia"/>
        </w:rPr>
        <w:t xml:space="preserve"> адрес контактного лица.</w:t>
      </w:r>
      <w:r w:rsidR="00E7441F">
        <w:rPr>
          <w:rFonts w:eastAsiaTheme="majorEastAsia"/>
        </w:rPr>
        <w:t xml:space="preserve"> На данный электронный адрес будут высланы инструкции по доступу к системе и прочая коммуникация.</w:t>
      </w:r>
    </w:p>
    <w:p w14:paraId="2DBC6CA3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Язык.</w:t>
      </w:r>
    </w:p>
    <w:p w14:paraId="2DBC6CA4" w14:textId="77777777" w:rsidR="001622CD" w:rsidRPr="009D7EAE" w:rsidRDefault="001622CD" w:rsidP="009D7EAE">
      <w:pPr>
        <w:ind w:left="12" w:firstLine="708"/>
        <w:rPr>
          <w:rFonts w:eastAsiaTheme="majorEastAsia"/>
        </w:rPr>
      </w:pPr>
      <w:r w:rsidRPr="009D7EAE">
        <w:rPr>
          <w:rFonts w:eastAsiaTheme="majorEastAsia"/>
        </w:rPr>
        <w:t>Язык для связи с контактным лицом.</w:t>
      </w:r>
    </w:p>
    <w:p w14:paraId="2DBC6CA6" w14:textId="77777777" w:rsidR="00F05FA3" w:rsidRPr="001622CD" w:rsidRDefault="00F05FA3" w:rsidP="00616C76">
      <w:pPr>
        <w:pStyle w:val="af"/>
        <w:numPr>
          <w:ilvl w:val="0"/>
          <w:numId w:val="13"/>
        </w:numPr>
        <w:rPr>
          <w:rFonts w:eastAsiaTheme="majorEastAsia"/>
          <w:u w:val="single"/>
        </w:rPr>
      </w:pPr>
      <w:r w:rsidRPr="001622CD">
        <w:rPr>
          <w:rFonts w:eastAsiaTheme="majorEastAsia"/>
          <w:u w:val="single"/>
        </w:rPr>
        <w:t>Страна.</w:t>
      </w:r>
    </w:p>
    <w:p w14:paraId="2DBC6CA9" w14:textId="55E4A496" w:rsidR="00FE4D1F" w:rsidRPr="009D7EAE" w:rsidRDefault="001622CD" w:rsidP="009D7EAE">
      <w:pPr>
        <w:ind w:firstLine="708"/>
        <w:rPr>
          <w:rFonts w:eastAsiaTheme="majorEastAsia"/>
        </w:rPr>
      </w:pPr>
      <w:r w:rsidRPr="009D7EAE">
        <w:rPr>
          <w:rFonts w:eastAsiaTheme="majorEastAsia"/>
        </w:rPr>
        <w:t>Стра</w:t>
      </w:r>
      <w:r w:rsidR="00062E1A" w:rsidRPr="009D7EAE">
        <w:rPr>
          <w:rFonts w:eastAsiaTheme="majorEastAsia"/>
        </w:rPr>
        <w:t>на проживания контактного лица.</w:t>
      </w:r>
      <w:r w:rsidR="00FE4D1F" w:rsidRPr="009D7EAE">
        <w:rPr>
          <w:rFonts w:eastAsiaTheme="majorEastAsia"/>
        </w:rPr>
        <w:br w:type="page"/>
      </w:r>
    </w:p>
    <w:p w14:paraId="2DBC6CAA" w14:textId="77777777" w:rsidR="00FE4D1F" w:rsidRDefault="00FE4D1F" w:rsidP="00616C76">
      <w:pPr>
        <w:pStyle w:val="af"/>
        <w:rPr>
          <w:rFonts w:eastAsiaTheme="majorEastAsia"/>
        </w:rPr>
      </w:pPr>
    </w:p>
    <w:p w14:paraId="2DBC6CAB" w14:textId="77777777" w:rsidR="00FE4D1F" w:rsidRDefault="00FE4D1F" w:rsidP="00616C76">
      <w:pPr>
        <w:pStyle w:val="2"/>
        <w:numPr>
          <w:ilvl w:val="1"/>
          <w:numId w:val="1"/>
        </w:numPr>
      </w:pPr>
      <w:r>
        <w:t xml:space="preserve"> </w:t>
      </w:r>
      <w:bookmarkStart w:id="13" w:name="_Toc477186495"/>
      <w:r w:rsidRPr="00FE4D1F">
        <w:t>Категории продуктов</w:t>
      </w:r>
      <w:bookmarkEnd w:id="13"/>
    </w:p>
    <w:p w14:paraId="2DBC6CAC" w14:textId="72AEFC02" w:rsidR="00FE4D1F" w:rsidRDefault="00BF19A2" w:rsidP="00616C76">
      <w:pPr>
        <w:ind w:firstLine="360"/>
        <w:rPr>
          <w:rFonts w:eastAsiaTheme="majorEastAsia"/>
        </w:rPr>
      </w:pPr>
      <w:r>
        <w:rPr>
          <w:rFonts w:eastAsiaTheme="majorEastAsia"/>
        </w:rPr>
        <w:t>Данный блок позволяет поставщику выбрать категорию</w:t>
      </w:r>
      <w:r w:rsidR="003C0B93">
        <w:rPr>
          <w:rFonts w:eastAsiaTheme="majorEastAsia"/>
        </w:rPr>
        <w:t xml:space="preserve"> или несколько категорий материалов, работ</w:t>
      </w:r>
      <w:r>
        <w:rPr>
          <w:rFonts w:eastAsiaTheme="majorEastAsia"/>
        </w:rPr>
        <w:t xml:space="preserve"> и услуг, котор</w:t>
      </w:r>
      <w:r w:rsidR="003C0B93">
        <w:rPr>
          <w:rFonts w:eastAsiaTheme="majorEastAsia"/>
        </w:rPr>
        <w:t>ые</w:t>
      </w:r>
      <w:r>
        <w:rPr>
          <w:rFonts w:eastAsiaTheme="majorEastAsia"/>
        </w:rPr>
        <w:t xml:space="preserve"> он </w:t>
      </w:r>
      <w:r w:rsidR="009869D1">
        <w:rPr>
          <w:rFonts w:eastAsiaTheme="majorEastAsia"/>
        </w:rPr>
        <w:t>планирует</w:t>
      </w:r>
      <w:r>
        <w:rPr>
          <w:rFonts w:eastAsiaTheme="majorEastAsia"/>
        </w:rPr>
        <w:t xml:space="preserve"> поставлять для ФТС «Перекресток».</w:t>
      </w:r>
    </w:p>
    <w:p w14:paraId="470F4879" w14:textId="77777777" w:rsidR="009D7EAE" w:rsidRDefault="00BF19A2" w:rsidP="009D7EAE">
      <w:pPr>
        <w:keepNext/>
        <w:jc w:val="center"/>
      </w:pPr>
      <w:r>
        <w:rPr>
          <w:noProof/>
        </w:rPr>
        <w:drawing>
          <wp:inline distT="0" distB="0" distL="0" distR="0" wp14:anchorId="2DBC6CF3" wp14:editId="2DBC6CF4">
            <wp:extent cx="6029960" cy="7239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DDF3" w14:textId="7AD41E6B" w:rsidR="009869D1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11</w:t>
      </w:r>
      <w:r w:rsidR="00B92360">
        <w:rPr>
          <w:noProof/>
        </w:rPr>
        <w:fldChar w:fldCharType="end"/>
      </w:r>
      <w:r>
        <w:t xml:space="preserve">. </w:t>
      </w:r>
      <w:r w:rsidRPr="009D7EAE">
        <w:t>Категории продуктов.</w:t>
      </w:r>
    </w:p>
    <w:p w14:paraId="2DBC6CAF" w14:textId="690F6291" w:rsidR="00BF19A2" w:rsidRDefault="00BF19A2" w:rsidP="009869D1">
      <w:pPr>
        <w:ind w:firstLine="426"/>
        <w:rPr>
          <w:rFonts w:eastAsiaTheme="majorEastAsia"/>
        </w:rPr>
      </w:pPr>
      <w:r>
        <w:rPr>
          <w:rFonts w:eastAsiaTheme="majorEastAsia"/>
        </w:rPr>
        <w:t xml:space="preserve">Для выбора </w:t>
      </w:r>
      <w:r w:rsidR="00FA7B7E">
        <w:rPr>
          <w:rFonts w:eastAsiaTheme="majorEastAsia"/>
        </w:rPr>
        <w:t>категорий, которые вы планируете поставлять</w:t>
      </w:r>
      <w:r>
        <w:rPr>
          <w:rFonts w:eastAsiaTheme="majorEastAsia"/>
        </w:rPr>
        <w:t>, необходимо нажать на кнопку «Добавить».</w:t>
      </w:r>
    </w:p>
    <w:p w14:paraId="2DBC6CB0" w14:textId="77777777" w:rsidR="00BF19A2" w:rsidRDefault="00BF19A2" w:rsidP="00FA7B7E">
      <w:pPr>
        <w:ind w:firstLine="426"/>
        <w:rPr>
          <w:rFonts w:eastAsiaTheme="majorEastAsia"/>
        </w:rPr>
      </w:pPr>
      <w:r>
        <w:rPr>
          <w:rFonts w:eastAsiaTheme="majorEastAsia"/>
        </w:rPr>
        <w:t>Откроется список, представляющий из себя каталог возможных категорий продуктов и услуг ФТС «Перекресток» к поставке.</w:t>
      </w:r>
    </w:p>
    <w:p w14:paraId="2DBC6CB1" w14:textId="77777777" w:rsidR="00BF19A2" w:rsidRDefault="00BF19A2" w:rsidP="00616C76">
      <w:pPr>
        <w:rPr>
          <w:rFonts w:eastAsiaTheme="majorEastAsia"/>
        </w:rPr>
      </w:pPr>
    </w:p>
    <w:p w14:paraId="79218FC0" w14:textId="77777777" w:rsidR="009D7EAE" w:rsidRDefault="00BF19A2" w:rsidP="009D7EAE">
      <w:pPr>
        <w:keepNext/>
        <w:jc w:val="center"/>
      </w:pPr>
      <w:r>
        <w:rPr>
          <w:noProof/>
        </w:rPr>
        <w:drawing>
          <wp:inline distT="0" distB="0" distL="0" distR="0" wp14:anchorId="2DBC6CF5" wp14:editId="2DBC6CF6">
            <wp:extent cx="4829175" cy="5219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B2" w14:textId="798959B7" w:rsidR="00BF19A2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12</w:t>
      </w:r>
      <w:r w:rsidR="00B92360">
        <w:rPr>
          <w:noProof/>
        </w:rPr>
        <w:fldChar w:fldCharType="end"/>
      </w:r>
      <w:r>
        <w:t xml:space="preserve">. </w:t>
      </w:r>
      <w:r w:rsidRPr="009D7EAE">
        <w:t>Выбор категорий продуктов.</w:t>
      </w:r>
    </w:p>
    <w:p w14:paraId="2DBC6CB4" w14:textId="3DB7CDFA" w:rsidR="00C56909" w:rsidRDefault="00FA7B7E" w:rsidP="00904802">
      <w:pPr>
        <w:ind w:firstLine="567"/>
        <w:rPr>
          <w:rFonts w:eastAsiaTheme="majorEastAsia"/>
        </w:rPr>
      </w:pPr>
      <w:r>
        <w:rPr>
          <w:rFonts w:eastAsiaTheme="majorEastAsia"/>
        </w:rPr>
        <w:lastRenderedPageBreak/>
        <w:t>Вы</w:t>
      </w:r>
      <w:r w:rsidR="00C56909">
        <w:rPr>
          <w:rFonts w:eastAsiaTheme="majorEastAsia"/>
        </w:rPr>
        <w:t xml:space="preserve"> может</w:t>
      </w:r>
      <w:r>
        <w:rPr>
          <w:rFonts w:eastAsiaTheme="majorEastAsia"/>
        </w:rPr>
        <w:t>е</w:t>
      </w:r>
      <w:r w:rsidR="00C56909">
        <w:rPr>
          <w:rFonts w:eastAsiaTheme="majorEastAsia"/>
        </w:rPr>
        <w:t xml:space="preserve"> найти подходящую(</w:t>
      </w:r>
      <w:proofErr w:type="spellStart"/>
      <w:r w:rsidR="00C56909">
        <w:rPr>
          <w:rFonts w:eastAsiaTheme="majorEastAsia"/>
        </w:rPr>
        <w:t>ие</w:t>
      </w:r>
      <w:proofErr w:type="spellEnd"/>
      <w:r w:rsidR="00C56909">
        <w:rPr>
          <w:rFonts w:eastAsiaTheme="majorEastAsia"/>
        </w:rPr>
        <w:t>) категорию(</w:t>
      </w:r>
      <w:proofErr w:type="spellStart"/>
      <w:r w:rsidR="00C56909">
        <w:rPr>
          <w:rFonts w:eastAsiaTheme="majorEastAsia"/>
        </w:rPr>
        <w:t>ии</w:t>
      </w:r>
      <w:proofErr w:type="spellEnd"/>
      <w:r w:rsidR="00C56909">
        <w:rPr>
          <w:rFonts w:eastAsiaTheme="majorEastAsia"/>
        </w:rPr>
        <w:t>) с помощью поиска. Для этого необходимо написать ключевые слова для поиска (например, «посуда» или «посуда одноразовая» и прочее) и ему будет предложены варианты.</w:t>
      </w:r>
    </w:p>
    <w:p w14:paraId="2DBC6CB5" w14:textId="77777777" w:rsidR="00C56909" w:rsidRDefault="00C56909" w:rsidP="00904802">
      <w:pPr>
        <w:ind w:firstLine="567"/>
        <w:rPr>
          <w:rFonts w:eastAsiaTheme="majorEastAsia"/>
        </w:rPr>
      </w:pPr>
      <w:r>
        <w:rPr>
          <w:rFonts w:eastAsiaTheme="majorEastAsia"/>
        </w:rPr>
        <w:t xml:space="preserve">Если варианты не были найдены, то необходимо найти подходящую категорию в каталоге, представляющим из себя дерево категорий: от общего к частному. Для выбора подходящих категорий необходимо нажать на флажок слева от названия категорий. При этом если выбрать </w:t>
      </w:r>
      <w:proofErr w:type="spellStart"/>
      <w:r>
        <w:rPr>
          <w:rFonts w:eastAsiaTheme="majorEastAsia"/>
        </w:rPr>
        <w:t>верхнеуровневую</w:t>
      </w:r>
      <w:proofErr w:type="spellEnd"/>
      <w:r>
        <w:rPr>
          <w:rFonts w:eastAsiaTheme="majorEastAsia"/>
        </w:rPr>
        <w:t xml:space="preserve"> категорию (то есть включающую внутри себя несколько категорий), то все категории внутри будут тоже выбраны.</w:t>
      </w:r>
    </w:p>
    <w:p w14:paraId="2DBC6CB6" w14:textId="77777777" w:rsidR="0095731C" w:rsidRDefault="0095731C" w:rsidP="00616C76">
      <w:pPr>
        <w:ind w:firstLine="708"/>
        <w:rPr>
          <w:rFonts w:eastAsiaTheme="majorEastAsia"/>
        </w:rPr>
      </w:pPr>
      <w:r>
        <w:rPr>
          <w:rFonts w:eastAsiaTheme="majorEastAsia"/>
        </w:rPr>
        <w:t xml:space="preserve">После выбора всех </w:t>
      </w:r>
      <w:r w:rsidR="00F47673">
        <w:rPr>
          <w:rFonts w:eastAsiaTheme="majorEastAsia"/>
        </w:rPr>
        <w:t>подходящих</w:t>
      </w:r>
      <w:r>
        <w:rPr>
          <w:rFonts w:eastAsiaTheme="majorEastAsia"/>
        </w:rPr>
        <w:t xml:space="preserve"> категорий </w:t>
      </w:r>
      <w:r w:rsidR="00F47673">
        <w:rPr>
          <w:rFonts w:eastAsiaTheme="majorEastAsia"/>
        </w:rPr>
        <w:t>необходимо</w:t>
      </w:r>
      <w:r>
        <w:rPr>
          <w:rFonts w:eastAsiaTheme="majorEastAsia"/>
        </w:rPr>
        <w:t xml:space="preserve"> нажать на кнопку «</w:t>
      </w:r>
      <w:proofErr w:type="spellStart"/>
      <w:r>
        <w:rPr>
          <w:rFonts w:eastAsiaTheme="majorEastAsia"/>
        </w:rPr>
        <w:t>ок</w:t>
      </w:r>
      <w:proofErr w:type="spellEnd"/>
      <w:r>
        <w:rPr>
          <w:rFonts w:eastAsiaTheme="majorEastAsia"/>
        </w:rPr>
        <w:t>» снизу экрана.</w:t>
      </w:r>
    </w:p>
    <w:p w14:paraId="2DBC6CB7" w14:textId="4F29FEFB" w:rsidR="0095731C" w:rsidRDefault="00F47673" w:rsidP="00616C76">
      <w:pPr>
        <w:ind w:firstLine="708"/>
        <w:rPr>
          <w:rFonts w:eastAsiaTheme="majorEastAsia"/>
        </w:rPr>
      </w:pPr>
      <w:r>
        <w:rPr>
          <w:rFonts w:eastAsiaTheme="majorEastAsia"/>
        </w:rPr>
        <w:t>Результаты</w:t>
      </w:r>
      <w:r w:rsidR="0095731C">
        <w:rPr>
          <w:rFonts w:eastAsiaTheme="majorEastAsia"/>
        </w:rPr>
        <w:t xml:space="preserve"> </w:t>
      </w:r>
      <w:r>
        <w:rPr>
          <w:rFonts w:eastAsiaTheme="majorEastAsia"/>
        </w:rPr>
        <w:t>выбора</w:t>
      </w:r>
      <w:r w:rsidR="0095731C">
        <w:rPr>
          <w:rFonts w:eastAsiaTheme="majorEastAsia"/>
        </w:rPr>
        <w:t xml:space="preserve"> будет отражен</w:t>
      </w:r>
      <w:r>
        <w:rPr>
          <w:rFonts w:eastAsiaTheme="majorEastAsia"/>
        </w:rPr>
        <w:t>ы в виде списка</w:t>
      </w:r>
      <w:r w:rsidR="00904802">
        <w:rPr>
          <w:rFonts w:eastAsiaTheme="majorEastAsia"/>
        </w:rPr>
        <w:t xml:space="preserve"> на форме. Исходя из указанной </w:t>
      </w:r>
      <w:r w:rsidR="009D7EAE">
        <w:rPr>
          <w:rFonts w:eastAsiaTheme="majorEastAsia"/>
        </w:rPr>
        <w:t>категории,</w:t>
      </w:r>
      <w:r w:rsidR="00904802">
        <w:rPr>
          <w:rFonts w:eastAsiaTheme="majorEastAsia"/>
        </w:rPr>
        <w:t xml:space="preserve"> система определит ответственного закупщика, который будет работать с вашей компанией.</w:t>
      </w:r>
    </w:p>
    <w:p w14:paraId="0D35851F" w14:textId="77777777" w:rsidR="009D7EAE" w:rsidRDefault="0095731C" w:rsidP="009D7EAE">
      <w:pPr>
        <w:keepNext/>
        <w:ind w:firstLine="708"/>
        <w:jc w:val="center"/>
      </w:pPr>
      <w:r>
        <w:rPr>
          <w:noProof/>
        </w:rPr>
        <w:drawing>
          <wp:inline distT="0" distB="0" distL="0" distR="0" wp14:anchorId="2DBC6CF7" wp14:editId="2DBC6CF8">
            <wp:extent cx="3571875" cy="2924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BA" w14:textId="4E9473E3" w:rsidR="00F47673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13</w:t>
      </w:r>
      <w:r w:rsidR="00B92360">
        <w:rPr>
          <w:noProof/>
        </w:rPr>
        <w:fldChar w:fldCharType="end"/>
      </w:r>
      <w:r>
        <w:t xml:space="preserve">. </w:t>
      </w:r>
      <w:r w:rsidRPr="009D7EAE">
        <w:t>Результат выбора категорий продуктов.</w:t>
      </w:r>
      <w:r w:rsidR="00F47673">
        <w:rPr>
          <w:rFonts w:eastAsiaTheme="majorEastAsia"/>
        </w:rPr>
        <w:br w:type="page"/>
      </w:r>
    </w:p>
    <w:p w14:paraId="2DBC6CBB" w14:textId="77777777" w:rsidR="00F47673" w:rsidRDefault="00F47673" w:rsidP="00616C76">
      <w:pPr>
        <w:rPr>
          <w:rFonts w:eastAsiaTheme="majorEastAsia"/>
        </w:rPr>
      </w:pPr>
    </w:p>
    <w:p w14:paraId="2DBC6CBC" w14:textId="77777777" w:rsidR="00F47673" w:rsidRDefault="00F47673" w:rsidP="00616C76">
      <w:pPr>
        <w:pStyle w:val="2"/>
        <w:numPr>
          <w:ilvl w:val="1"/>
          <w:numId w:val="1"/>
        </w:numPr>
      </w:pPr>
      <w:bookmarkStart w:id="14" w:name="_Toc477186496"/>
      <w:r w:rsidRPr="00F47673">
        <w:t>Приложения</w:t>
      </w:r>
      <w:bookmarkEnd w:id="14"/>
    </w:p>
    <w:p w14:paraId="0168FE58" w14:textId="77777777" w:rsidR="00904802" w:rsidRDefault="00F47673" w:rsidP="00616C76">
      <w:pPr>
        <w:ind w:firstLine="360"/>
        <w:rPr>
          <w:rFonts w:eastAsiaTheme="majorEastAsia"/>
        </w:rPr>
      </w:pPr>
      <w:r>
        <w:rPr>
          <w:rFonts w:eastAsiaTheme="majorEastAsia"/>
        </w:rPr>
        <w:t xml:space="preserve">Данный блок позволяет поставщику приложить файлы к форме самостоятельной регистрации для дополнительной информации. </w:t>
      </w:r>
    </w:p>
    <w:p w14:paraId="2DBC6CBD" w14:textId="33F216CA" w:rsidR="00F47673" w:rsidRDefault="009D385D" w:rsidP="00616C76">
      <w:pPr>
        <w:ind w:firstLine="360"/>
        <w:rPr>
          <w:rFonts w:eastAsiaTheme="majorEastAsia"/>
        </w:rPr>
      </w:pPr>
      <w:r>
        <w:rPr>
          <w:rFonts w:eastAsiaTheme="majorEastAsia"/>
        </w:rPr>
        <w:t xml:space="preserve">Необходимо приложить скан-копию выписки из </w:t>
      </w:r>
      <w:r>
        <w:t>Единого государственного реестра юридических лиц.</w:t>
      </w:r>
    </w:p>
    <w:p w14:paraId="4E0C031D" w14:textId="77777777" w:rsidR="009D7EAE" w:rsidRDefault="009D385D" w:rsidP="009D7EAE">
      <w:pPr>
        <w:keepNext/>
        <w:jc w:val="center"/>
      </w:pPr>
      <w:r>
        <w:rPr>
          <w:noProof/>
        </w:rPr>
        <w:drawing>
          <wp:inline distT="0" distB="0" distL="0" distR="0" wp14:anchorId="31DDB540" wp14:editId="66D759BC">
            <wp:extent cx="6029960" cy="105092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BE" w14:textId="4B7AAFE9" w:rsidR="00F47673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14</w:t>
      </w:r>
      <w:r w:rsidR="00B92360">
        <w:rPr>
          <w:noProof/>
        </w:rPr>
        <w:fldChar w:fldCharType="end"/>
      </w:r>
      <w:r>
        <w:t xml:space="preserve">. </w:t>
      </w:r>
      <w:r w:rsidRPr="009D7EAE">
        <w:t>Приложения.</w:t>
      </w:r>
    </w:p>
    <w:p w14:paraId="57BE5473" w14:textId="77777777" w:rsidR="00904802" w:rsidRDefault="00904802" w:rsidP="009D7EAE">
      <w:pPr>
        <w:ind w:firstLine="0"/>
        <w:rPr>
          <w:rFonts w:eastAsiaTheme="majorEastAsia"/>
        </w:rPr>
      </w:pPr>
    </w:p>
    <w:p w14:paraId="2DBC6CC1" w14:textId="77777777" w:rsidR="00AF41DC" w:rsidRDefault="00AF41DC" w:rsidP="00904802">
      <w:pPr>
        <w:ind w:firstLine="426"/>
        <w:rPr>
          <w:rFonts w:eastAsiaTheme="majorEastAsia"/>
        </w:rPr>
      </w:pPr>
      <w:r>
        <w:rPr>
          <w:rFonts w:eastAsiaTheme="majorEastAsia"/>
        </w:rPr>
        <w:t>При выборе файла для добавления необходимо указать его название (например, «Скан-копия выписки из ЕГРЮЛ» и так далее) в поле «Описание».</w:t>
      </w:r>
    </w:p>
    <w:p w14:paraId="2DBC6CC4" w14:textId="22E4A7A7" w:rsidR="00AF41DC" w:rsidRDefault="00AF41DC" w:rsidP="00904802">
      <w:pPr>
        <w:ind w:firstLine="426"/>
        <w:rPr>
          <w:rFonts w:eastAsiaTheme="majorEastAsia"/>
        </w:rPr>
      </w:pPr>
      <w:r>
        <w:rPr>
          <w:rFonts w:eastAsiaTheme="majorEastAsia"/>
        </w:rPr>
        <w:t>Далее необходимо на</w:t>
      </w:r>
      <w:r w:rsidR="00904802">
        <w:rPr>
          <w:rFonts w:eastAsiaTheme="majorEastAsia"/>
        </w:rPr>
        <w:t xml:space="preserve">жать на кнопку «выберите файл». </w:t>
      </w:r>
      <w:r>
        <w:rPr>
          <w:rFonts w:eastAsiaTheme="majorEastAsia"/>
        </w:rPr>
        <w:t>В открывшемся окне нужно выбрать файл для прикрепления. После выбора необходимо нажать кнопку «добавить приложение».</w:t>
      </w:r>
    </w:p>
    <w:p w14:paraId="2DBC6CC5" w14:textId="77777777" w:rsidR="00AF41DC" w:rsidRDefault="00AF41DC" w:rsidP="00904802">
      <w:pPr>
        <w:ind w:firstLine="426"/>
        <w:rPr>
          <w:rFonts w:eastAsiaTheme="majorEastAsia"/>
        </w:rPr>
      </w:pPr>
      <w:r>
        <w:rPr>
          <w:rFonts w:eastAsiaTheme="majorEastAsia"/>
        </w:rPr>
        <w:t>Результат приложения файла можно будет увидеть в данном блоке:</w:t>
      </w:r>
    </w:p>
    <w:p w14:paraId="599665A0" w14:textId="77777777" w:rsidR="009D7EAE" w:rsidRDefault="009D385D" w:rsidP="009D7EAE">
      <w:pPr>
        <w:keepNext/>
        <w:jc w:val="center"/>
      </w:pPr>
      <w:r>
        <w:rPr>
          <w:noProof/>
        </w:rPr>
        <w:drawing>
          <wp:inline distT="0" distB="0" distL="0" distR="0" wp14:anchorId="59A1A988" wp14:editId="4C2F6295">
            <wp:extent cx="6029960" cy="1294765"/>
            <wp:effectExtent l="0" t="0" r="889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C7" w14:textId="683A5209" w:rsidR="005848CB" w:rsidRPr="009D7EAE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15</w:t>
      </w:r>
      <w:r w:rsidR="00B92360">
        <w:rPr>
          <w:noProof/>
        </w:rPr>
        <w:fldChar w:fldCharType="end"/>
      </w:r>
      <w:r>
        <w:t xml:space="preserve">. </w:t>
      </w:r>
      <w:r w:rsidRPr="009D7EAE">
        <w:t>Результат приложения файла.</w:t>
      </w:r>
    </w:p>
    <w:p w14:paraId="2DBC6CC8" w14:textId="77777777" w:rsidR="005848CB" w:rsidRPr="005848CB" w:rsidRDefault="005848CB" w:rsidP="00616C76">
      <w:pPr>
        <w:rPr>
          <w:rFonts w:eastAsiaTheme="majorEastAsia"/>
        </w:rPr>
      </w:pPr>
    </w:p>
    <w:p w14:paraId="2DBC6CCA" w14:textId="3984A8FD" w:rsidR="00AF41DC" w:rsidRDefault="00AF41DC" w:rsidP="00616C76">
      <w:pPr>
        <w:rPr>
          <w:rFonts w:eastAsiaTheme="majorEastAsia"/>
        </w:rPr>
      </w:pPr>
      <w:r w:rsidRPr="005848CB">
        <w:rPr>
          <w:rFonts w:eastAsiaTheme="majorEastAsia"/>
        </w:rPr>
        <w:t xml:space="preserve">Важно: формат файлов ограничен. </w:t>
      </w:r>
      <w:r w:rsidR="00062E1A">
        <w:rPr>
          <w:rFonts w:eastAsiaTheme="majorEastAsia"/>
        </w:rPr>
        <w:t xml:space="preserve">При выборе некорректного формата файлов, будет выдаваться ошибка. </w:t>
      </w:r>
    </w:p>
    <w:p w14:paraId="334D22A7" w14:textId="33B512D2" w:rsidR="0048111D" w:rsidRPr="0048111D" w:rsidRDefault="0048111D" w:rsidP="00616C76">
      <w:pPr>
        <w:rPr>
          <w:rFonts w:eastAsiaTheme="majorEastAsia"/>
          <w:lang w:val="en-US"/>
        </w:rPr>
      </w:pPr>
      <w:r>
        <w:rPr>
          <w:rFonts w:eastAsiaTheme="majorEastAsia"/>
        </w:rPr>
        <w:t>Допустимые</w:t>
      </w:r>
      <w:r w:rsidRPr="0048111D">
        <w:rPr>
          <w:rFonts w:eastAsiaTheme="majorEastAsia"/>
          <w:lang w:val="en-US"/>
        </w:rPr>
        <w:t xml:space="preserve"> </w:t>
      </w:r>
      <w:r>
        <w:rPr>
          <w:rFonts w:eastAsiaTheme="majorEastAsia"/>
        </w:rPr>
        <w:t>форматы</w:t>
      </w:r>
      <w:r w:rsidRPr="0048111D">
        <w:rPr>
          <w:rFonts w:eastAsiaTheme="majorEastAsia"/>
          <w:lang w:val="en-US"/>
        </w:rPr>
        <w:t xml:space="preserve"> </w:t>
      </w:r>
      <w:r>
        <w:rPr>
          <w:rFonts w:eastAsiaTheme="majorEastAsia"/>
        </w:rPr>
        <w:t>файлов</w:t>
      </w:r>
      <w:r w:rsidRPr="0048111D">
        <w:rPr>
          <w:rFonts w:eastAsiaTheme="majorEastAsia"/>
          <w:lang w:val="en-US"/>
        </w:rPr>
        <w:t xml:space="preserve">: </w:t>
      </w:r>
      <w:r>
        <w:rPr>
          <w:rFonts w:eastAsiaTheme="majorEastAsia"/>
          <w:lang w:val="en-US"/>
        </w:rPr>
        <w:t xml:space="preserve">MS (Word, Excel, PowerPoint, Project), PDF, RFT, </w:t>
      </w:r>
      <w:proofErr w:type="gramStart"/>
      <w:r>
        <w:rPr>
          <w:rFonts w:eastAsiaTheme="majorEastAsia"/>
          <w:lang w:val="en-US"/>
        </w:rPr>
        <w:t>BMP,GIF</w:t>
      </w:r>
      <w:proofErr w:type="gramEnd"/>
      <w:r>
        <w:rPr>
          <w:rFonts w:eastAsiaTheme="majorEastAsia"/>
          <w:lang w:val="en-US"/>
        </w:rPr>
        <w:t>, JPEG, PNG.</w:t>
      </w:r>
    </w:p>
    <w:p w14:paraId="2DBC6CCC" w14:textId="77777777" w:rsidR="00AD5371" w:rsidRPr="00BE2354" w:rsidRDefault="00AD5371" w:rsidP="00616C76">
      <w:pPr>
        <w:rPr>
          <w:rFonts w:eastAsiaTheme="majorEastAsia"/>
          <w:color w:val="FF0000"/>
          <w:lang w:val="en-US"/>
        </w:rPr>
      </w:pPr>
    </w:p>
    <w:p w14:paraId="2DBC6CCD" w14:textId="77777777" w:rsidR="00AF41DC" w:rsidRDefault="00AD5371" w:rsidP="00616C76">
      <w:pPr>
        <w:pStyle w:val="2"/>
        <w:numPr>
          <w:ilvl w:val="1"/>
          <w:numId w:val="1"/>
        </w:numPr>
      </w:pPr>
      <w:bookmarkStart w:id="15" w:name="_Toc477186497"/>
      <w:r w:rsidRPr="00AD5371">
        <w:t>Комментарий</w:t>
      </w:r>
      <w:bookmarkEnd w:id="15"/>
    </w:p>
    <w:p w14:paraId="2DBC6CCE" w14:textId="77777777" w:rsidR="00AD5371" w:rsidRDefault="00D13BC4" w:rsidP="00616C76">
      <w:pPr>
        <w:ind w:firstLine="360"/>
        <w:rPr>
          <w:rFonts w:eastAsiaTheme="majorEastAsia"/>
        </w:rPr>
      </w:pPr>
      <w:r>
        <w:rPr>
          <w:rFonts w:eastAsiaTheme="majorEastAsia"/>
        </w:rPr>
        <w:t xml:space="preserve">Данный блок позволяет оставить комментарии для сотрудников ФТС «Перекресток». Можно воспользоваться данным блоком в случае, если возникли какие-то вопросы по заполнению или имеется дополнительная информацию, которую невозможно отразиться на форме самостоятельной регистрации. </w:t>
      </w:r>
    </w:p>
    <w:p w14:paraId="4374D312" w14:textId="77777777" w:rsidR="009D7EAE" w:rsidRDefault="00D13BC4" w:rsidP="009D7EAE">
      <w:pPr>
        <w:keepNext/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2DBC6CFD" wp14:editId="2DBC6CFE">
            <wp:extent cx="6029960" cy="161988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D1" w14:textId="765117C8" w:rsidR="00D13BC4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16</w:t>
      </w:r>
      <w:r w:rsidR="00B92360">
        <w:rPr>
          <w:noProof/>
        </w:rPr>
        <w:fldChar w:fldCharType="end"/>
      </w:r>
      <w:r>
        <w:t xml:space="preserve">. </w:t>
      </w:r>
      <w:r w:rsidRPr="009D7EAE">
        <w:t>Блок «Комментарий».</w:t>
      </w:r>
      <w:r w:rsidR="00D13BC4">
        <w:rPr>
          <w:rFonts w:eastAsiaTheme="majorEastAsia"/>
        </w:rPr>
        <w:br w:type="page"/>
      </w:r>
    </w:p>
    <w:p w14:paraId="2DBC6CD2" w14:textId="77777777" w:rsidR="00D13BC4" w:rsidRDefault="00D13BC4" w:rsidP="00616C76">
      <w:pPr>
        <w:pStyle w:val="2"/>
        <w:numPr>
          <w:ilvl w:val="1"/>
          <w:numId w:val="1"/>
        </w:numPr>
      </w:pPr>
      <w:bookmarkStart w:id="16" w:name="_Toc477186498"/>
      <w:r w:rsidRPr="00D13BC4">
        <w:lastRenderedPageBreak/>
        <w:t>Заявление о защите данных и общие бизнес-условия</w:t>
      </w:r>
      <w:bookmarkEnd w:id="16"/>
    </w:p>
    <w:p w14:paraId="2DBC6CD3" w14:textId="5DC50F13" w:rsidR="00D13BC4" w:rsidRDefault="004517B2" w:rsidP="00616C76">
      <w:pPr>
        <w:ind w:firstLine="360"/>
        <w:rPr>
          <w:rFonts w:eastAsiaTheme="majorEastAsia"/>
        </w:rPr>
      </w:pPr>
      <w:r>
        <w:rPr>
          <w:rFonts w:eastAsiaTheme="majorEastAsia"/>
        </w:rPr>
        <w:t xml:space="preserve">Для того, чтобы отправить </w:t>
      </w:r>
      <w:r w:rsidR="005427B8">
        <w:rPr>
          <w:rFonts w:eastAsiaTheme="majorEastAsia"/>
        </w:rPr>
        <w:t>заполненную</w:t>
      </w:r>
      <w:r>
        <w:rPr>
          <w:rFonts w:eastAsiaTheme="majorEastAsia"/>
        </w:rPr>
        <w:t xml:space="preserve"> форму самостоятельной </w:t>
      </w:r>
      <w:r w:rsidR="005427B8">
        <w:rPr>
          <w:rFonts w:eastAsiaTheme="majorEastAsia"/>
        </w:rPr>
        <w:t>регистрации</w:t>
      </w:r>
      <w:r>
        <w:rPr>
          <w:rFonts w:eastAsiaTheme="majorEastAsia"/>
        </w:rPr>
        <w:t xml:space="preserve"> необходимо </w:t>
      </w:r>
      <w:r w:rsidR="007018AB">
        <w:rPr>
          <w:rFonts w:eastAsiaTheme="majorEastAsia"/>
        </w:rPr>
        <w:t>прочитать политику</w:t>
      </w:r>
      <w:r w:rsidR="005427B8">
        <w:rPr>
          <w:rFonts w:eastAsiaTheme="majorEastAsia"/>
        </w:rPr>
        <w:t xml:space="preserve"> в </w:t>
      </w:r>
      <w:r w:rsidR="007018AB">
        <w:rPr>
          <w:rFonts w:eastAsiaTheme="majorEastAsia"/>
        </w:rPr>
        <w:t>отношении</w:t>
      </w:r>
      <w:r w:rsidR="005427B8">
        <w:rPr>
          <w:rFonts w:eastAsiaTheme="majorEastAsia"/>
        </w:rPr>
        <w:t xml:space="preserve"> обработки персональных данных и основные условия сотрудничества. В случае, если </w:t>
      </w:r>
      <w:r w:rsidR="007018AB">
        <w:rPr>
          <w:rFonts w:eastAsiaTheme="majorEastAsia"/>
        </w:rPr>
        <w:t>поставщик</w:t>
      </w:r>
      <w:r w:rsidR="005427B8">
        <w:rPr>
          <w:rFonts w:eastAsiaTheme="majorEastAsia"/>
        </w:rPr>
        <w:t xml:space="preserve"> согласен с </w:t>
      </w:r>
      <w:r w:rsidR="00904802">
        <w:rPr>
          <w:rFonts w:eastAsiaTheme="majorEastAsia"/>
        </w:rPr>
        <w:t xml:space="preserve">политикой и </w:t>
      </w:r>
      <w:r w:rsidR="007018AB">
        <w:rPr>
          <w:rFonts w:eastAsiaTheme="majorEastAsia"/>
        </w:rPr>
        <w:t>условиями, то</w:t>
      </w:r>
      <w:r w:rsidR="005427B8">
        <w:rPr>
          <w:rFonts w:eastAsiaTheme="majorEastAsia"/>
        </w:rPr>
        <w:t xml:space="preserve"> необходимо проставить </w:t>
      </w:r>
      <w:r w:rsidR="007018AB">
        <w:rPr>
          <w:rFonts w:eastAsiaTheme="majorEastAsia"/>
        </w:rPr>
        <w:t>соответствующие</w:t>
      </w:r>
      <w:r w:rsidR="005427B8">
        <w:rPr>
          <w:rFonts w:eastAsiaTheme="majorEastAsia"/>
        </w:rPr>
        <w:t xml:space="preserve"> «флажки».</w:t>
      </w:r>
    </w:p>
    <w:p w14:paraId="3B66BF12" w14:textId="77777777" w:rsidR="009D7EAE" w:rsidRDefault="004517B2" w:rsidP="009D7EAE">
      <w:pPr>
        <w:keepNext/>
        <w:jc w:val="center"/>
      </w:pPr>
      <w:r>
        <w:rPr>
          <w:noProof/>
        </w:rPr>
        <w:drawing>
          <wp:inline distT="0" distB="0" distL="0" distR="0" wp14:anchorId="2DBC6CFF" wp14:editId="2DBC6D00">
            <wp:extent cx="6029960" cy="1159510"/>
            <wp:effectExtent l="0" t="0" r="889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D5" w14:textId="43AF3F6C" w:rsidR="005427B8" w:rsidRPr="009D7EAE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17</w:t>
      </w:r>
      <w:r w:rsidR="00B92360">
        <w:rPr>
          <w:noProof/>
        </w:rPr>
        <w:fldChar w:fldCharType="end"/>
      </w:r>
      <w:r>
        <w:t xml:space="preserve">. </w:t>
      </w:r>
      <w:r w:rsidRPr="009D7EAE">
        <w:t>Блок «Заявление о защите данных и общие бизнес-условия».</w:t>
      </w:r>
    </w:p>
    <w:p w14:paraId="2DBC6CD6" w14:textId="77777777" w:rsidR="007018AB" w:rsidRPr="007018AB" w:rsidRDefault="007018AB" w:rsidP="00616C76">
      <w:pPr>
        <w:rPr>
          <w:rFonts w:eastAsiaTheme="majorEastAsia"/>
          <w:i/>
          <w:sz w:val="22"/>
        </w:rPr>
      </w:pPr>
    </w:p>
    <w:p w14:paraId="2DBC6CD7" w14:textId="06321D2A" w:rsidR="005427B8" w:rsidRDefault="005427B8" w:rsidP="00904802">
      <w:pPr>
        <w:ind w:firstLine="426"/>
        <w:rPr>
          <w:rFonts w:eastAsiaTheme="majorEastAsia"/>
        </w:rPr>
      </w:pPr>
      <w:r>
        <w:rPr>
          <w:rFonts w:eastAsiaTheme="majorEastAsia"/>
        </w:rPr>
        <w:t xml:space="preserve">После этого появляется возможность отправить заполненную форму </w:t>
      </w:r>
      <w:r w:rsidR="00904802">
        <w:rPr>
          <w:rFonts w:eastAsiaTheme="majorEastAsia"/>
        </w:rPr>
        <w:t xml:space="preserve">на подтверждение </w:t>
      </w:r>
      <w:r>
        <w:rPr>
          <w:rFonts w:eastAsiaTheme="majorEastAsia"/>
        </w:rPr>
        <w:t>сотруднику ФТС «Перекресток».</w:t>
      </w:r>
    </w:p>
    <w:p w14:paraId="1DAD7F95" w14:textId="77777777" w:rsidR="009D7EAE" w:rsidRDefault="005427B8" w:rsidP="009D7EAE">
      <w:pPr>
        <w:keepNext/>
        <w:jc w:val="center"/>
      </w:pPr>
      <w:r>
        <w:rPr>
          <w:noProof/>
        </w:rPr>
        <w:drawing>
          <wp:inline distT="0" distB="0" distL="0" distR="0" wp14:anchorId="2DBC6D01" wp14:editId="2DBC6D02">
            <wp:extent cx="6029960" cy="114808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D9" w14:textId="7F40E64A" w:rsidR="007018AB" w:rsidRPr="009D7EAE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18</w:t>
      </w:r>
      <w:r w:rsidR="00B92360">
        <w:rPr>
          <w:noProof/>
        </w:rPr>
        <w:fldChar w:fldCharType="end"/>
      </w:r>
      <w:r>
        <w:t xml:space="preserve">. </w:t>
      </w:r>
      <w:r w:rsidRPr="009D7EAE">
        <w:t>Заполненный блок «Заявление о защите данных и общие бизнес-условия».</w:t>
      </w:r>
    </w:p>
    <w:p w14:paraId="2DBC6CDA" w14:textId="77777777" w:rsidR="005427B8" w:rsidRDefault="005427B8" w:rsidP="00616C76">
      <w:pPr>
        <w:spacing w:before="0" w:after="200" w:line="276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2DBC6CDB" w14:textId="77777777" w:rsidR="005427B8" w:rsidRDefault="005427B8" w:rsidP="00616C76">
      <w:pPr>
        <w:pStyle w:val="1"/>
        <w:numPr>
          <w:ilvl w:val="0"/>
          <w:numId w:val="1"/>
        </w:numPr>
      </w:pPr>
      <w:bookmarkStart w:id="17" w:name="_Toc477186499"/>
      <w:r>
        <w:lastRenderedPageBreak/>
        <w:t xml:space="preserve">Завершение </w:t>
      </w:r>
      <w:r w:rsidR="007018AB">
        <w:t xml:space="preserve">процесса </w:t>
      </w:r>
      <w:r>
        <w:t>самостоятельной регистрации поставщика.</w:t>
      </w:r>
      <w:bookmarkEnd w:id="17"/>
      <w:r>
        <w:t xml:space="preserve"> </w:t>
      </w:r>
    </w:p>
    <w:p w14:paraId="2DBC6CDC" w14:textId="671EA0AB" w:rsidR="007018AB" w:rsidRDefault="007018AB" w:rsidP="00616C76">
      <w:pPr>
        <w:ind w:firstLine="360"/>
        <w:rPr>
          <w:rFonts w:eastAsiaTheme="majorEastAsia"/>
        </w:rPr>
      </w:pPr>
      <w:r>
        <w:rPr>
          <w:rFonts w:eastAsiaTheme="majorEastAsia"/>
        </w:rPr>
        <w:t xml:space="preserve">В случае, если все обязательные поля </w:t>
      </w:r>
      <w:r w:rsidR="00904802">
        <w:rPr>
          <w:rFonts w:eastAsiaTheme="majorEastAsia"/>
        </w:rPr>
        <w:t>были заполнены, все данные введены корректно</w:t>
      </w:r>
      <w:r>
        <w:rPr>
          <w:rFonts w:eastAsiaTheme="majorEastAsia"/>
        </w:rPr>
        <w:t>, а также поставщик согласился с условиями из пункта 3.12 (Блок «</w:t>
      </w:r>
      <w:r w:rsidRPr="007018AB">
        <w:rPr>
          <w:rFonts w:eastAsiaTheme="majorEastAsia"/>
        </w:rPr>
        <w:t>Заявление о защите данных и общие бизнес-условия</w:t>
      </w:r>
      <w:r>
        <w:rPr>
          <w:rFonts w:eastAsiaTheme="majorEastAsia"/>
        </w:rPr>
        <w:t>»), то</w:t>
      </w:r>
      <w:r w:rsidR="00904802">
        <w:rPr>
          <w:rFonts w:eastAsiaTheme="majorEastAsia"/>
        </w:rPr>
        <w:t xml:space="preserve"> на экране появится сообщение</w:t>
      </w:r>
      <w:r>
        <w:rPr>
          <w:rFonts w:eastAsiaTheme="majorEastAsia"/>
        </w:rPr>
        <w:t>:</w:t>
      </w:r>
    </w:p>
    <w:p w14:paraId="6C1F7CDB" w14:textId="77777777" w:rsidR="009D7EAE" w:rsidRDefault="007018AB" w:rsidP="009D7EAE">
      <w:pPr>
        <w:keepNext/>
        <w:jc w:val="center"/>
      </w:pPr>
      <w:r>
        <w:rPr>
          <w:noProof/>
        </w:rPr>
        <w:drawing>
          <wp:inline distT="0" distB="0" distL="0" distR="0" wp14:anchorId="2DBC6D03" wp14:editId="2DBC6D04">
            <wp:extent cx="6029960" cy="78803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C6CDF" w14:textId="5D92F260" w:rsidR="007018AB" w:rsidRDefault="009D7EAE" w:rsidP="009D7EAE">
      <w:pPr>
        <w:pStyle w:val="afb"/>
        <w:jc w:val="center"/>
        <w:rPr>
          <w:rFonts w:eastAsiaTheme="majorEastAsia"/>
        </w:rPr>
      </w:pPr>
      <w:r>
        <w:t xml:space="preserve">Рисунок </w:t>
      </w:r>
      <w:r w:rsidR="00B92360">
        <w:fldChar w:fldCharType="begin"/>
      </w:r>
      <w:r w:rsidR="00B92360">
        <w:instrText xml:space="preserve"> SEQ Рисунок \* ARABIC </w:instrText>
      </w:r>
      <w:r w:rsidR="00B92360">
        <w:fldChar w:fldCharType="separate"/>
      </w:r>
      <w:r w:rsidR="0068401D">
        <w:rPr>
          <w:noProof/>
        </w:rPr>
        <w:t>19</w:t>
      </w:r>
      <w:r w:rsidR="00B92360">
        <w:rPr>
          <w:noProof/>
        </w:rPr>
        <w:fldChar w:fldCharType="end"/>
      </w:r>
      <w:r>
        <w:t xml:space="preserve">. </w:t>
      </w:r>
      <w:r w:rsidRPr="009D7EAE">
        <w:t>Сообщение при успешном завершении процесса самостоятельной регистрации.</w:t>
      </w:r>
    </w:p>
    <w:p w14:paraId="6D8B4434" w14:textId="0E5E7651" w:rsidR="00904802" w:rsidRPr="007018AB" w:rsidRDefault="007018AB" w:rsidP="00C411BD">
      <w:pPr>
        <w:ind w:firstLine="708"/>
        <w:rPr>
          <w:rFonts w:eastAsiaTheme="majorEastAsia"/>
        </w:rPr>
      </w:pPr>
      <w:r>
        <w:rPr>
          <w:rFonts w:eastAsiaTheme="majorEastAsia"/>
        </w:rPr>
        <w:t>Данное сообщение означает</w:t>
      </w:r>
      <w:r w:rsidR="00904802">
        <w:rPr>
          <w:rFonts w:eastAsiaTheme="majorEastAsia"/>
        </w:rPr>
        <w:t>, что заявка на регистрацию в системе управления некоммерческими закупками ФТС "Перекрёсток" направлена на проверку</w:t>
      </w:r>
      <w:r>
        <w:rPr>
          <w:rFonts w:eastAsiaTheme="majorEastAsia"/>
        </w:rPr>
        <w:t xml:space="preserve">. Далее необходимо ожидать ответа от сотрудника ФТС «Перекресток» </w:t>
      </w:r>
      <w:r w:rsidR="00904802">
        <w:rPr>
          <w:rFonts w:eastAsiaTheme="majorEastAsia"/>
        </w:rPr>
        <w:t>на электронный адрес, указанный в блоке «К</w:t>
      </w:r>
      <w:r>
        <w:rPr>
          <w:rFonts w:eastAsiaTheme="majorEastAsia"/>
        </w:rPr>
        <w:t>онтактное лицо».</w:t>
      </w:r>
      <w:r w:rsidR="00C411BD">
        <w:rPr>
          <w:rFonts w:eastAsiaTheme="majorEastAsia"/>
        </w:rPr>
        <w:t xml:space="preserve"> Может прийти два варианта ответа: с отказом и подтверждением регистрации. В случае подтверждения будет высланы данные для доступа в систему некоммерческих закупок ФТС «Перекресток» (см. инструкцию «инструкция администратора поставщика»). </w:t>
      </w:r>
    </w:p>
    <w:sectPr w:rsidR="00904802" w:rsidRPr="007018AB" w:rsidSect="00B81C87">
      <w:headerReference w:type="default" r:id="rId32"/>
      <w:footerReference w:type="default" r:id="rId33"/>
      <w:pgSz w:w="11906" w:h="16838" w:code="9"/>
      <w:pgMar w:top="238" w:right="992" w:bottom="1134" w:left="1418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A09FA" w14:textId="77777777" w:rsidR="00B92360" w:rsidRPr="00B414B4" w:rsidRDefault="00B92360" w:rsidP="00B81C87">
      <w:pPr>
        <w:spacing w:before="0" w:after="0"/>
      </w:pPr>
      <w:r>
        <w:separator/>
      </w:r>
    </w:p>
  </w:endnote>
  <w:endnote w:type="continuationSeparator" w:id="0">
    <w:p w14:paraId="0E2941E0" w14:textId="77777777" w:rsidR="00B92360" w:rsidRPr="00B414B4" w:rsidRDefault="00B92360" w:rsidP="00B81C8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20" w:type="dxa"/>
      <w:tblInd w:w="51" w:type="dxa"/>
      <w:tblBorders>
        <w:top w:val="single" w:sz="6" w:space="0" w:color="auto"/>
      </w:tblBorders>
      <w:tblLook w:val="01E0" w:firstRow="1" w:lastRow="1" w:firstColumn="1" w:lastColumn="1" w:noHBand="0" w:noVBand="0"/>
    </w:tblPr>
    <w:tblGrid>
      <w:gridCol w:w="4917"/>
      <w:gridCol w:w="2273"/>
      <w:gridCol w:w="2330"/>
    </w:tblGrid>
    <w:tr w:rsidR="00BE2354" w:rsidRPr="00DF4F9E" w14:paraId="2DBC6D1F" w14:textId="77777777" w:rsidTr="00CF3279">
      <w:tc>
        <w:tcPr>
          <w:tcW w:w="5000" w:type="pct"/>
          <w:gridSpan w:val="3"/>
          <w:tcBorders>
            <w:top w:val="single" w:sz="12" w:space="0" w:color="auto"/>
          </w:tcBorders>
          <w:shd w:val="clear" w:color="auto" w:fill="E0E0E0"/>
        </w:tcPr>
        <w:p w14:paraId="2DBC6D1E" w14:textId="77777777" w:rsidR="00BE2354" w:rsidRPr="007A63CC" w:rsidRDefault="00BE2354" w:rsidP="00CF3279">
          <w:pPr>
            <w:pStyle w:val="a5"/>
            <w:spacing w:before="40"/>
            <w:rPr>
              <w:rFonts w:cs="Tahoma"/>
              <w:sz w:val="16"/>
              <w:szCs w:val="16"/>
            </w:rPr>
          </w:pPr>
        </w:p>
      </w:tc>
    </w:tr>
    <w:tr w:rsidR="00BE2354" w:rsidRPr="00DF4F9E" w14:paraId="2DBC6D23" w14:textId="77777777" w:rsidTr="00CF3279">
      <w:tc>
        <w:tcPr>
          <w:tcW w:w="2582" w:type="pct"/>
          <w:shd w:val="clear" w:color="auto" w:fill="FFFFFF"/>
        </w:tcPr>
        <w:p w14:paraId="2DBC6D20" w14:textId="77777777" w:rsidR="00BE2354" w:rsidRPr="00DF4F9E" w:rsidRDefault="00BE2354" w:rsidP="00CF3279">
          <w:pPr>
            <w:pStyle w:val="a5"/>
            <w:spacing w:before="40"/>
            <w:rPr>
              <w:rFonts w:cs="Tahoma"/>
              <w:sz w:val="16"/>
              <w:szCs w:val="16"/>
            </w:rPr>
          </w:pPr>
        </w:p>
      </w:tc>
      <w:tc>
        <w:tcPr>
          <w:tcW w:w="1194" w:type="pct"/>
          <w:shd w:val="clear" w:color="auto" w:fill="FFFFFF"/>
        </w:tcPr>
        <w:p w14:paraId="2DBC6D21" w14:textId="31B9A588" w:rsidR="00BE2354" w:rsidRPr="00DF4F9E" w:rsidRDefault="00BE2354" w:rsidP="00CF3279">
          <w:pPr>
            <w:pStyle w:val="a5"/>
            <w:spacing w:before="40"/>
            <w:jc w:val="right"/>
            <w:rPr>
              <w:rFonts w:cs="Tahoma"/>
              <w:sz w:val="16"/>
              <w:szCs w:val="16"/>
            </w:rPr>
          </w:pPr>
          <w:r w:rsidRPr="00DF4F9E">
            <w:rPr>
              <w:rFonts w:cs="Tahoma"/>
              <w:sz w:val="16"/>
              <w:szCs w:val="16"/>
            </w:rPr>
            <w:t xml:space="preserve">Распечатано: </w:t>
          </w:r>
          <w:r w:rsidRPr="00DF4F9E">
            <w:rPr>
              <w:rFonts w:cs="Tahoma"/>
              <w:sz w:val="16"/>
              <w:szCs w:val="16"/>
            </w:rPr>
            <w:fldChar w:fldCharType="begin"/>
          </w:r>
          <w:r w:rsidRPr="00DF4F9E">
            <w:rPr>
              <w:rFonts w:cs="Tahoma"/>
              <w:sz w:val="16"/>
              <w:szCs w:val="16"/>
            </w:rPr>
            <w:instrText xml:space="preserve"> DATE \@ "dd.MM.yyyy" </w:instrText>
          </w:r>
          <w:r w:rsidRPr="00DF4F9E">
            <w:rPr>
              <w:rFonts w:cs="Tahoma"/>
              <w:sz w:val="16"/>
              <w:szCs w:val="16"/>
            </w:rPr>
            <w:fldChar w:fldCharType="separate"/>
          </w:r>
          <w:r w:rsidR="0068401D">
            <w:rPr>
              <w:rFonts w:cs="Tahoma"/>
              <w:noProof/>
              <w:sz w:val="16"/>
              <w:szCs w:val="16"/>
            </w:rPr>
            <w:t>13.04.2017</w:t>
          </w:r>
          <w:r w:rsidRPr="00DF4F9E">
            <w:rPr>
              <w:rFonts w:cs="Tahoma"/>
              <w:sz w:val="16"/>
              <w:szCs w:val="16"/>
            </w:rPr>
            <w:fldChar w:fldCharType="end"/>
          </w:r>
          <w:r w:rsidRPr="00DF4F9E">
            <w:rPr>
              <w:rFonts w:cs="Tahoma"/>
              <w:sz w:val="16"/>
              <w:szCs w:val="16"/>
            </w:rPr>
            <w:t xml:space="preserve">  </w:t>
          </w:r>
        </w:p>
      </w:tc>
      <w:tc>
        <w:tcPr>
          <w:tcW w:w="1224" w:type="pct"/>
          <w:shd w:val="clear" w:color="auto" w:fill="FFFFFF"/>
          <w:vAlign w:val="bottom"/>
        </w:tcPr>
        <w:p w14:paraId="2DBC6D22" w14:textId="01A6BBD9" w:rsidR="00BE2354" w:rsidRPr="00DF4F9E" w:rsidRDefault="00BE2354" w:rsidP="00CF3279">
          <w:pPr>
            <w:pStyle w:val="a5"/>
            <w:spacing w:before="40"/>
            <w:jc w:val="right"/>
            <w:rPr>
              <w:rFonts w:cs="Tahoma"/>
              <w:sz w:val="16"/>
              <w:szCs w:val="16"/>
            </w:rPr>
          </w:pPr>
          <w:r w:rsidRPr="00DF4F9E">
            <w:rPr>
              <w:rFonts w:cs="Tahoma"/>
              <w:sz w:val="16"/>
              <w:szCs w:val="16"/>
            </w:rPr>
            <w:t xml:space="preserve">Страница </w:t>
          </w:r>
          <w:r w:rsidRPr="00DF4F9E">
            <w:rPr>
              <w:rFonts w:cs="Tahoma"/>
              <w:sz w:val="16"/>
              <w:szCs w:val="16"/>
            </w:rPr>
            <w:fldChar w:fldCharType="begin"/>
          </w:r>
          <w:r w:rsidRPr="00DF4F9E">
            <w:rPr>
              <w:rFonts w:cs="Tahoma"/>
              <w:sz w:val="16"/>
              <w:szCs w:val="16"/>
            </w:rPr>
            <w:instrText xml:space="preserve"> PAGE </w:instrText>
          </w:r>
          <w:r w:rsidRPr="00DF4F9E">
            <w:rPr>
              <w:rFonts w:cs="Tahoma"/>
              <w:sz w:val="16"/>
              <w:szCs w:val="16"/>
            </w:rPr>
            <w:fldChar w:fldCharType="separate"/>
          </w:r>
          <w:r w:rsidR="0068401D">
            <w:rPr>
              <w:rFonts w:cs="Tahoma"/>
              <w:noProof/>
              <w:sz w:val="16"/>
              <w:szCs w:val="16"/>
            </w:rPr>
            <w:t>20</w:t>
          </w:r>
          <w:r w:rsidRPr="00DF4F9E">
            <w:rPr>
              <w:rFonts w:cs="Tahoma"/>
              <w:sz w:val="16"/>
              <w:szCs w:val="16"/>
            </w:rPr>
            <w:fldChar w:fldCharType="end"/>
          </w:r>
          <w:r w:rsidRPr="00DF4F9E">
            <w:rPr>
              <w:rFonts w:cs="Tahoma"/>
              <w:sz w:val="16"/>
              <w:szCs w:val="16"/>
            </w:rPr>
            <w:t xml:space="preserve"> из </w:t>
          </w:r>
          <w:r w:rsidRPr="00DF4F9E">
            <w:rPr>
              <w:rFonts w:cs="Tahoma"/>
              <w:sz w:val="16"/>
              <w:szCs w:val="16"/>
            </w:rPr>
            <w:fldChar w:fldCharType="begin"/>
          </w:r>
          <w:r w:rsidRPr="00DF4F9E">
            <w:rPr>
              <w:rFonts w:cs="Tahoma"/>
              <w:sz w:val="16"/>
              <w:szCs w:val="16"/>
            </w:rPr>
            <w:instrText xml:space="preserve"> NUMPAGES </w:instrText>
          </w:r>
          <w:r w:rsidRPr="00DF4F9E">
            <w:rPr>
              <w:rFonts w:cs="Tahoma"/>
              <w:sz w:val="16"/>
              <w:szCs w:val="16"/>
            </w:rPr>
            <w:fldChar w:fldCharType="separate"/>
          </w:r>
          <w:r w:rsidR="0068401D">
            <w:rPr>
              <w:rFonts w:cs="Tahoma"/>
              <w:noProof/>
              <w:sz w:val="16"/>
              <w:szCs w:val="16"/>
            </w:rPr>
            <w:t>20</w:t>
          </w:r>
          <w:r w:rsidRPr="00DF4F9E">
            <w:rPr>
              <w:rFonts w:cs="Tahoma"/>
              <w:sz w:val="16"/>
              <w:szCs w:val="16"/>
            </w:rPr>
            <w:fldChar w:fldCharType="end"/>
          </w:r>
          <w:r w:rsidRPr="00DF4F9E">
            <w:rPr>
              <w:rFonts w:cs="Tahoma"/>
              <w:sz w:val="16"/>
              <w:szCs w:val="16"/>
            </w:rPr>
            <w:t>.</w:t>
          </w:r>
        </w:p>
      </w:tc>
    </w:tr>
  </w:tbl>
  <w:p w14:paraId="2DBC6D24" w14:textId="77777777" w:rsidR="00BE2354" w:rsidRPr="00B81C87" w:rsidRDefault="00BE2354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01DD5" w14:textId="77777777" w:rsidR="00B92360" w:rsidRPr="00B414B4" w:rsidRDefault="00B92360" w:rsidP="00B81C87">
      <w:pPr>
        <w:spacing w:before="0" w:after="0"/>
      </w:pPr>
      <w:r>
        <w:separator/>
      </w:r>
    </w:p>
  </w:footnote>
  <w:footnote w:type="continuationSeparator" w:id="0">
    <w:p w14:paraId="0EAAF194" w14:textId="77777777" w:rsidR="00B92360" w:rsidRPr="00B414B4" w:rsidRDefault="00B92360" w:rsidP="00B81C8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4" w:type="dxa"/>
      <w:tblInd w:w="108" w:type="dxa"/>
      <w:tblLook w:val="01E0" w:firstRow="1" w:lastRow="1" w:firstColumn="1" w:lastColumn="1" w:noHBand="0" w:noVBand="0"/>
    </w:tblPr>
    <w:tblGrid>
      <w:gridCol w:w="2708"/>
      <w:gridCol w:w="2414"/>
      <w:gridCol w:w="4652"/>
    </w:tblGrid>
    <w:tr w:rsidR="00BE2354" w:rsidRPr="00DF4F9E" w14:paraId="2DBC6D0C" w14:textId="77777777" w:rsidTr="00E02A0A">
      <w:trPr>
        <w:cantSplit/>
        <w:trHeight w:val="191"/>
      </w:trPr>
      <w:tc>
        <w:tcPr>
          <w:tcW w:w="2708" w:type="dxa"/>
          <w:vMerge w:val="restart"/>
          <w:tcBorders>
            <w:right w:val="single" w:sz="12" w:space="0" w:color="auto"/>
          </w:tcBorders>
          <w:shd w:val="clear" w:color="auto" w:fill="auto"/>
        </w:tcPr>
        <w:p w14:paraId="2DBC6D09" w14:textId="77777777" w:rsidR="00BE2354" w:rsidRDefault="00BE2354" w:rsidP="00D5411A">
          <w:pPr>
            <w:pStyle w:val="a3"/>
            <w:spacing w:beforeLines="40" w:before="96"/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2DBC6D25" wp14:editId="2DBC6D26">
                <wp:simplePos x="0" y="0"/>
                <wp:positionH relativeFrom="column">
                  <wp:posOffset>-5080</wp:posOffset>
                </wp:positionH>
                <wp:positionV relativeFrom="paragraph">
                  <wp:posOffset>158115</wp:posOffset>
                </wp:positionV>
                <wp:extent cx="1520190" cy="252095"/>
                <wp:effectExtent l="19050" t="0" r="381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190" cy="25209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2DBC6D0A" w14:textId="77777777" w:rsidR="00BE2354" w:rsidRDefault="00BE2354" w:rsidP="00CF3279">
          <w:pPr>
            <w:pStyle w:val="a3"/>
            <w:spacing w:before="40"/>
          </w:pPr>
        </w:p>
      </w:tc>
      <w:tc>
        <w:tcPr>
          <w:tcW w:w="7066" w:type="dxa"/>
          <w:gridSpan w:val="2"/>
          <w:tcBorders>
            <w:left w:val="single" w:sz="12" w:space="0" w:color="auto"/>
          </w:tcBorders>
          <w:shd w:val="clear" w:color="auto" w:fill="000000"/>
        </w:tcPr>
        <w:p w14:paraId="2DBC6D0B" w14:textId="446460D6" w:rsidR="00BE2354" w:rsidRPr="00DF4F9E" w:rsidRDefault="00BE2354" w:rsidP="00BE2354">
          <w:pPr>
            <w:pStyle w:val="a3"/>
            <w:spacing w:beforeLines="40" w:before="96"/>
            <w:rPr>
              <w:rFonts w:cs="Tahoma"/>
              <w:b/>
              <w:sz w:val="18"/>
              <w:szCs w:val="20"/>
            </w:rPr>
          </w:pPr>
          <w:r>
            <w:rPr>
              <w:rFonts w:cs="Tahoma"/>
              <w:b/>
              <w:sz w:val="18"/>
              <w:szCs w:val="20"/>
            </w:rPr>
            <w:t>ДЕПАРТАМЕНТ ПО ИФОРМАЦИОННЫМ ТЕХНОЛОГИЯМ</w:t>
          </w:r>
        </w:p>
      </w:tc>
    </w:tr>
    <w:tr w:rsidR="00BE2354" w:rsidRPr="00D219B8" w14:paraId="2DBC6D10" w14:textId="77777777" w:rsidTr="00E02A0A">
      <w:trPr>
        <w:cantSplit/>
        <w:trHeight w:val="113"/>
      </w:trPr>
      <w:tc>
        <w:tcPr>
          <w:tcW w:w="2708" w:type="dxa"/>
          <w:vMerge/>
          <w:tcBorders>
            <w:right w:val="single" w:sz="12" w:space="0" w:color="auto"/>
          </w:tcBorders>
          <w:shd w:val="clear" w:color="auto" w:fill="auto"/>
        </w:tcPr>
        <w:p w14:paraId="2DBC6D0D" w14:textId="77777777" w:rsidR="00BE2354" w:rsidRPr="00DC06BB" w:rsidRDefault="00BE2354" w:rsidP="00CF3279">
          <w:pPr>
            <w:pStyle w:val="a3"/>
            <w:spacing w:before="40"/>
            <w:rPr>
              <w:sz w:val="16"/>
              <w:szCs w:val="16"/>
            </w:rPr>
          </w:pPr>
        </w:p>
      </w:tc>
      <w:tc>
        <w:tcPr>
          <w:tcW w:w="2414" w:type="dxa"/>
          <w:tcBorders>
            <w:left w:val="single" w:sz="12" w:space="0" w:color="auto"/>
          </w:tcBorders>
          <w:shd w:val="clear" w:color="auto" w:fill="E0E0E0"/>
        </w:tcPr>
        <w:p w14:paraId="2DBC6D0E" w14:textId="1BB3919F" w:rsidR="00BE2354" w:rsidRPr="00B81C87" w:rsidRDefault="00BE2354" w:rsidP="00CF3279">
          <w:pPr>
            <w:pStyle w:val="a3"/>
            <w:spacing w:before="40"/>
            <w:rPr>
              <w:rFonts w:cs="Tahoma"/>
              <w:color w:val="808080"/>
              <w:sz w:val="16"/>
              <w:szCs w:val="16"/>
              <w:lang w:val="en-US"/>
            </w:rPr>
          </w:pPr>
          <w:r w:rsidRPr="00B81C87">
            <w:rPr>
              <w:rFonts w:cs="Tahoma"/>
              <w:color w:val="808080"/>
              <w:sz w:val="16"/>
              <w:szCs w:val="16"/>
            </w:rPr>
            <w:t>Проект</w:t>
          </w:r>
          <w:r w:rsidRPr="00B81C87">
            <w:rPr>
              <w:rFonts w:cs="Tahoma"/>
              <w:color w:val="808080"/>
              <w:sz w:val="16"/>
              <w:szCs w:val="16"/>
            </w:rPr>
            <w:fldChar w:fldCharType="begin"/>
          </w:r>
          <w:r w:rsidRPr="00B81C87">
            <w:rPr>
              <w:rFonts w:cs="Tahoma"/>
              <w:color w:val="808080"/>
              <w:sz w:val="16"/>
              <w:szCs w:val="16"/>
            </w:rPr>
            <w:instrText xml:space="preserve"> COMMENTS   \* MERGEFORMAT </w:instrText>
          </w:r>
          <w:r w:rsidRPr="00B81C87">
            <w:rPr>
              <w:rFonts w:cs="Tahoma"/>
              <w:color w:val="808080"/>
              <w:sz w:val="16"/>
              <w:szCs w:val="16"/>
            </w:rPr>
            <w:fldChar w:fldCharType="end"/>
          </w:r>
        </w:p>
      </w:tc>
      <w:tc>
        <w:tcPr>
          <w:tcW w:w="4652" w:type="dxa"/>
          <w:shd w:val="clear" w:color="auto" w:fill="E0E0E0"/>
        </w:tcPr>
        <w:p w14:paraId="2DBC6D0F" w14:textId="77777777" w:rsidR="00BE2354" w:rsidRPr="00D219B8" w:rsidRDefault="00BE2354" w:rsidP="00CF3279">
          <w:pPr>
            <w:pStyle w:val="a3"/>
            <w:spacing w:before="40"/>
            <w:rPr>
              <w:rFonts w:ascii="Tahoma" w:hAnsi="Tahoma" w:cs="Tahoma"/>
              <w:sz w:val="16"/>
              <w:szCs w:val="16"/>
            </w:rPr>
          </w:pPr>
        </w:p>
      </w:tc>
    </w:tr>
    <w:tr w:rsidR="00BE2354" w14:paraId="2DBC6D14" w14:textId="77777777" w:rsidTr="00E02A0A">
      <w:trPr>
        <w:cantSplit/>
        <w:trHeight w:val="171"/>
      </w:trPr>
      <w:tc>
        <w:tcPr>
          <w:tcW w:w="2708" w:type="dxa"/>
          <w:vMerge/>
          <w:tcBorders>
            <w:right w:val="single" w:sz="12" w:space="0" w:color="auto"/>
          </w:tcBorders>
          <w:shd w:val="clear" w:color="auto" w:fill="auto"/>
        </w:tcPr>
        <w:p w14:paraId="2DBC6D11" w14:textId="77777777" w:rsidR="00BE2354" w:rsidRPr="00DC06BB" w:rsidRDefault="00BE2354" w:rsidP="00CF3279">
          <w:pPr>
            <w:pStyle w:val="a3"/>
            <w:spacing w:before="40"/>
            <w:jc w:val="center"/>
            <w:rPr>
              <w:sz w:val="16"/>
              <w:szCs w:val="16"/>
            </w:rPr>
          </w:pPr>
        </w:p>
      </w:tc>
      <w:tc>
        <w:tcPr>
          <w:tcW w:w="2414" w:type="dxa"/>
          <w:tcBorders>
            <w:left w:val="single" w:sz="12" w:space="0" w:color="auto"/>
          </w:tcBorders>
          <w:shd w:val="clear" w:color="auto" w:fill="FFFFFF"/>
        </w:tcPr>
        <w:p w14:paraId="2DBC6D12" w14:textId="77777777" w:rsidR="00BE2354" w:rsidRPr="00B81C87" w:rsidRDefault="00BE2354" w:rsidP="00CF3279">
          <w:pPr>
            <w:pStyle w:val="a3"/>
            <w:spacing w:before="40"/>
            <w:rPr>
              <w:rFonts w:cs="Tahoma"/>
              <w:color w:val="808080"/>
              <w:sz w:val="16"/>
              <w:szCs w:val="16"/>
            </w:rPr>
          </w:pPr>
          <w:r w:rsidRPr="00B81C87">
            <w:rPr>
              <w:rFonts w:cs="Tahoma"/>
              <w:color w:val="808080"/>
              <w:sz w:val="16"/>
              <w:szCs w:val="16"/>
            </w:rPr>
            <w:t>Название документа</w:t>
          </w:r>
        </w:p>
      </w:tc>
      <w:tc>
        <w:tcPr>
          <w:tcW w:w="4652" w:type="dxa"/>
          <w:shd w:val="clear" w:color="auto" w:fill="FFFFFF"/>
        </w:tcPr>
        <w:p w14:paraId="2DBC6D13" w14:textId="6762D7D1" w:rsidR="00BE2354" w:rsidRDefault="00BE2354" w:rsidP="00D26A2F">
          <w:pPr>
            <w:pStyle w:val="a3"/>
            <w:spacing w:before="40"/>
            <w:ind w:firstLine="0"/>
            <w:rPr>
              <w:rFonts w:ascii="Tahoma" w:hAnsi="Tahoma" w:cs="Tahoma"/>
              <w:sz w:val="16"/>
              <w:szCs w:val="16"/>
            </w:rPr>
          </w:pPr>
          <w:r w:rsidRPr="00C923CD">
            <w:rPr>
              <w:rFonts w:ascii="Tahoma" w:hAnsi="Tahoma" w:cs="Tahoma"/>
              <w:noProof/>
              <w:sz w:val="16"/>
              <w:szCs w:val="16"/>
            </w:rPr>
            <w:t xml:space="preserve">Инструкция по </w:t>
          </w:r>
          <w:r w:rsidRPr="00E02A0A">
            <w:rPr>
              <w:rFonts w:ascii="Tahoma" w:hAnsi="Tahoma" w:cs="Tahoma"/>
              <w:noProof/>
              <w:sz w:val="16"/>
              <w:szCs w:val="16"/>
            </w:rPr>
            <w:t xml:space="preserve">самостоятельной регистрации поставщика </w:t>
          </w:r>
          <w:r>
            <w:rPr>
              <w:rFonts w:ascii="Tahoma" w:hAnsi="Tahoma" w:cs="Tahoma"/>
              <w:sz w:val="16"/>
              <w:szCs w:val="16"/>
            </w:rPr>
            <w:fldChar w:fldCharType="begin"/>
          </w:r>
          <w:r>
            <w:rPr>
              <w:rFonts w:ascii="Tahoma" w:hAnsi="Tahoma" w:cs="Tahoma"/>
              <w:sz w:val="16"/>
              <w:szCs w:val="16"/>
            </w:rPr>
            <w:instrText xml:space="preserve"> SUBJECT   \* MERGEFORMAT </w:instrText>
          </w:r>
          <w:r>
            <w:rPr>
              <w:rFonts w:ascii="Tahoma" w:hAnsi="Tahoma" w:cs="Tahoma"/>
              <w:sz w:val="16"/>
              <w:szCs w:val="16"/>
            </w:rPr>
            <w:fldChar w:fldCharType="end"/>
          </w:r>
        </w:p>
      </w:tc>
    </w:tr>
    <w:tr w:rsidR="00BE2354" w:rsidRPr="002E6C8F" w14:paraId="2DBC6D18" w14:textId="77777777" w:rsidTr="00E02A0A">
      <w:trPr>
        <w:cantSplit/>
        <w:trHeight w:val="152"/>
      </w:trPr>
      <w:tc>
        <w:tcPr>
          <w:tcW w:w="2708" w:type="dxa"/>
          <w:vMerge/>
          <w:tcBorders>
            <w:right w:val="single" w:sz="12" w:space="0" w:color="auto"/>
          </w:tcBorders>
          <w:shd w:val="clear" w:color="auto" w:fill="auto"/>
        </w:tcPr>
        <w:p w14:paraId="2DBC6D15" w14:textId="77777777" w:rsidR="00BE2354" w:rsidRPr="00DC06BB" w:rsidRDefault="00BE2354" w:rsidP="00CF3279">
          <w:pPr>
            <w:pStyle w:val="a3"/>
            <w:spacing w:before="40"/>
            <w:rPr>
              <w:sz w:val="8"/>
              <w:szCs w:val="16"/>
            </w:rPr>
          </w:pPr>
        </w:p>
      </w:tc>
      <w:tc>
        <w:tcPr>
          <w:tcW w:w="2414" w:type="dxa"/>
          <w:vMerge w:val="restart"/>
          <w:tcBorders>
            <w:left w:val="single" w:sz="12" w:space="0" w:color="auto"/>
          </w:tcBorders>
          <w:shd w:val="clear" w:color="auto" w:fill="E0E0E0"/>
        </w:tcPr>
        <w:p w14:paraId="2DBC6D16" w14:textId="77777777" w:rsidR="00BE2354" w:rsidRPr="00B81C87" w:rsidRDefault="00BE2354" w:rsidP="00CF3279">
          <w:pPr>
            <w:pStyle w:val="a3"/>
            <w:spacing w:before="40"/>
            <w:rPr>
              <w:rFonts w:cs="Tahoma"/>
              <w:color w:val="808080"/>
              <w:sz w:val="16"/>
              <w:szCs w:val="16"/>
            </w:rPr>
          </w:pPr>
          <w:r w:rsidRPr="00B81C87">
            <w:rPr>
              <w:rFonts w:cs="Tahoma"/>
              <w:color w:val="808080"/>
              <w:sz w:val="16"/>
              <w:szCs w:val="16"/>
            </w:rPr>
            <w:t>Версия документа, дата</w:t>
          </w:r>
        </w:p>
      </w:tc>
      <w:tc>
        <w:tcPr>
          <w:tcW w:w="4652" w:type="dxa"/>
          <w:vMerge w:val="restart"/>
          <w:shd w:val="clear" w:color="auto" w:fill="E0E0E0"/>
        </w:tcPr>
        <w:p w14:paraId="2DBC6D17" w14:textId="318BF030" w:rsidR="00BE2354" w:rsidRPr="002E6C8F" w:rsidRDefault="00BE2354" w:rsidP="00CF3279">
          <w:pPr>
            <w:pStyle w:val="a3"/>
            <w:spacing w:before="40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  <w:lang w:val="en-US"/>
            </w:rPr>
            <w:t>v</w:t>
          </w:r>
          <w:r w:rsidRPr="007C472E">
            <w:rPr>
              <w:rFonts w:ascii="Tahoma" w:hAnsi="Tahoma" w:cs="Tahoma"/>
              <w:sz w:val="16"/>
              <w:szCs w:val="16"/>
            </w:rPr>
            <w:t xml:space="preserve"> </w:t>
          </w:r>
          <w:r>
            <w:rPr>
              <w:rFonts w:ascii="Tahoma" w:hAnsi="Tahoma" w:cs="Tahoma"/>
              <w:sz w:val="16"/>
              <w:szCs w:val="16"/>
            </w:rPr>
            <w:t>0</w:t>
          </w:r>
          <w:r w:rsidRPr="00723149">
            <w:rPr>
              <w:rFonts w:ascii="Tahoma" w:hAnsi="Tahoma" w:cs="Tahoma"/>
              <w:sz w:val="16"/>
              <w:szCs w:val="16"/>
            </w:rPr>
            <w:t xml:space="preserve"> , </w:t>
          </w:r>
          <w:r>
            <w:rPr>
              <w:rFonts w:ascii="Tahoma" w:hAnsi="Tahoma" w:cs="Tahoma"/>
              <w:sz w:val="16"/>
              <w:szCs w:val="16"/>
            </w:rPr>
            <w:fldChar w:fldCharType="begin"/>
          </w:r>
          <w:r>
            <w:rPr>
              <w:rFonts w:ascii="Tahoma" w:hAnsi="Tahoma" w:cs="Tahoma"/>
              <w:sz w:val="16"/>
              <w:szCs w:val="16"/>
            </w:rPr>
            <w:instrText xml:space="preserve"> SAVEDATE  \@ "dd.MM.yyyy"  \* MERGEFORMAT </w:instrText>
          </w:r>
          <w:r>
            <w:rPr>
              <w:rFonts w:ascii="Tahoma" w:hAnsi="Tahoma" w:cs="Tahoma"/>
              <w:sz w:val="16"/>
              <w:szCs w:val="16"/>
            </w:rPr>
            <w:fldChar w:fldCharType="separate"/>
          </w:r>
          <w:r w:rsidR="0068401D" w:rsidRPr="0068401D">
            <w:rPr>
              <w:rFonts w:ascii="Tahoma" w:hAnsi="Tahoma" w:cs="Tahoma"/>
              <w:noProof/>
              <w:sz w:val="16"/>
              <w:szCs w:val="16"/>
              <w:lang w:val="en-US"/>
            </w:rPr>
            <w:t>13.04.2017</w:t>
          </w:r>
          <w:r>
            <w:rPr>
              <w:rFonts w:ascii="Tahoma" w:hAnsi="Tahoma" w:cs="Tahoma"/>
              <w:sz w:val="16"/>
              <w:szCs w:val="16"/>
            </w:rPr>
            <w:fldChar w:fldCharType="end"/>
          </w:r>
        </w:p>
      </w:tc>
    </w:tr>
    <w:tr w:rsidR="00BE2354" w:rsidRPr="00DC06BB" w14:paraId="2DBC6D1C" w14:textId="77777777" w:rsidTr="00E02A0A">
      <w:trPr>
        <w:cantSplit/>
        <w:trHeight w:val="127"/>
      </w:trPr>
      <w:tc>
        <w:tcPr>
          <w:tcW w:w="2708" w:type="dxa"/>
          <w:tcBorders>
            <w:right w:val="single" w:sz="12" w:space="0" w:color="auto"/>
          </w:tcBorders>
          <w:shd w:val="clear" w:color="auto" w:fill="000000"/>
        </w:tcPr>
        <w:p w14:paraId="2DBC6D19" w14:textId="77777777" w:rsidR="00BE2354" w:rsidRPr="00DC06BB" w:rsidRDefault="00BE2354" w:rsidP="00CF3279">
          <w:pPr>
            <w:pStyle w:val="a3"/>
            <w:rPr>
              <w:sz w:val="2"/>
              <w:szCs w:val="16"/>
            </w:rPr>
          </w:pPr>
        </w:p>
      </w:tc>
      <w:tc>
        <w:tcPr>
          <w:tcW w:w="2414" w:type="dxa"/>
          <w:vMerge/>
          <w:tcBorders>
            <w:left w:val="single" w:sz="12" w:space="0" w:color="auto"/>
          </w:tcBorders>
          <w:shd w:val="clear" w:color="auto" w:fill="E0E0E0"/>
        </w:tcPr>
        <w:p w14:paraId="2DBC6D1A" w14:textId="77777777" w:rsidR="00BE2354" w:rsidRPr="00DC06BB" w:rsidRDefault="00BE2354" w:rsidP="00CF3279">
          <w:pPr>
            <w:pStyle w:val="a3"/>
            <w:spacing w:before="40"/>
            <w:rPr>
              <w:rFonts w:cs="Tahoma"/>
              <w:sz w:val="16"/>
              <w:szCs w:val="16"/>
            </w:rPr>
          </w:pPr>
        </w:p>
      </w:tc>
      <w:tc>
        <w:tcPr>
          <w:tcW w:w="4652" w:type="dxa"/>
          <w:vMerge/>
          <w:shd w:val="clear" w:color="auto" w:fill="E0E0E0"/>
        </w:tcPr>
        <w:p w14:paraId="2DBC6D1B" w14:textId="77777777" w:rsidR="00BE2354" w:rsidRPr="00DC06BB" w:rsidRDefault="00BE2354" w:rsidP="00CF3279">
          <w:pPr>
            <w:pStyle w:val="a3"/>
            <w:spacing w:before="40"/>
            <w:rPr>
              <w:rFonts w:ascii="Tahoma" w:hAnsi="Tahoma" w:cs="Tahoma"/>
              <w:sz w:val="16"/>
              <w:szCs w:val="16"/>
            </w:rPr>
          </w:pPr>
        </w:p>
      </w:tc>
    </w:tr>
  </w:tbl>
  <w:p w14:paraId="2DBC6D1D" w14:textId="77777777" w:rsidR="00BE2354" w:rsidRDefault="00BE2354" w:rsidP="00B81C8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2FA2"/>
    <w:multiLevelType w:val="hybridMultilevel"/>
    <w:tmpl w:val="A9F21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C096C"/>
    <w:multiLevelType w:val="hybridMultilevel"/>
    <w:tmpl w:val="875C5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271BE"/>
    <w:multiLevelType w:val="hybridMultilevel"/>
    <w:tmpl w:val="CA2E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A226D"/>
    <w:multiLevelType w:val="hybridMultilevel"/>
    <w:tmpl w:val="CEB81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A189F"/>
    <w:multiLevelType w:val="multilevel"/>
    <w:tmpl w:val="80A0E5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29246FF"/>
    <w:multiLevelType w:val="hybridMultilevel"/>
    <w:tmpl w:val="8796E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63D76"/>
    <w:multiLevelType w:val="hybridMultilevel"/>
    <w:tmpl w:val="E6829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340B0"/>
    <w:multiLevelType w:val="hybridMultilevel"/>
    <w:tmpl w:val="C8FE6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B68E0"/>
    <w:multiLevelType w:val="hybridMultilevel"/>
    <w:tmpl w:val="47D06A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BA3D28"/>
    <w:multiLevelType w:val="hybridMultilevel"/>
    <w:tmpl w:val="DC16C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C7AEB"/>
    <w:multiLevelType w:val="multilevel"/>
    <w:tmpl w:val="80A0E5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FE52F7D"/>
    <w:multiLevelType w:val="hybridMultilevel"/>
    <w:tmpl w:val="8796E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F01F6"/>
    <w:multiLevelType w:val="hybridMultilevel"/>
    <w:tmpl w:val="CAB6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F5058"/>
    <w:multiLevelType w:val="hybridMultilevel"/>
    <w:tmpl w:val="CAB6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2"/>
  </w:num>
  <w:num w:numId="5">
    <w:abstractNumId w:val="13"/>
  </w:num>
  <w:num w:numId="6">
    <w:abstractNumId w:val="5"/>
  </w:num>
  <w:num w:numId="7">
    <w:abstractNumId w:val="11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  <w:num w:numId="12">
    <w:abstractNumId w:val="6"/>
  </w:num>
  <w:num w:numId="13">
    <w:abstractNumId w:val="0"/>
  </w:num>
  <w:num w:numId="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C87"/>
    <w:rsid w:val="0000040B"/>
    <w:rsid w:val="00006B6E"/>
    <w:rsid w:val="00007A01"/>
    <w:rsid w:val="00011116"/>
    <w:rsid w:val="00013340"/>
    <w:rsid w:val="00014611"/>
    <w:rsid w:val="00016B62"/>
    <w:rsid w:val="00024134"/>
    <w:rsid w:val="00025D09"/>
    <w:rsid w:val="00026C3B"/>
    <w:rsid w:val="00027311"/>
    <w:rsid w:val="00033DFA"/>
    <w:rsid w:val="00035272"/>
    <w:rsid w:val="0004192C"/>
    <w:rsid w:val="000467F9"/>
    <w:rsid w:val="000518ED"/>
    <w:rsid w:val="0005290E"/>
    <w:rsid w:val="000563B7"/>
    <w:rsid w:val="00062E1A"/>
    <w:rsid w:val="000705C5"/>
    <w:rsid w:val="0007101A"/>
    <w:rsid w:val="00071335"/>
    <w:rsid w:val="00071846"/>
    <w:rsid w:val="00071F5C"/>
    <w:rsid w:val="00074653"/>
    <w:rsid w:val="000803B8"/>
    <w:rsid w:val="00081C2A"/>
    <w:rsid w:val="00083F38"/>
    <w:rsid w:val="0008494C"/>
    <w:rsid w:val="00091710"/>
    <w:rsid w:val="00093D89"/>
    <w:rsid w:val="000A3BFC"/>
    <w:rsid w:val="000A7C19"/>
    <w:rsid w:val="000B3BD2"/>
    <w:rsid w:val="000B5418"/>
    <w:rsid w:val="000C4770"/>
    <w:rsid w:val="000D26A1"/>
    <w:rsid w:val="000D3504"/>
    <w:rsid w:val="000D7CB4"/>
    <w:rsid w:val="000E4B0E"/>
    <w:rsid w:val="000E775B"/>
    <w:rsid w:val="000F3976"/>
    <w:rsid w:val="000F50AA"/>
    <w:rsid w:val="001030CA"/>
    <w:rsid w:val="0010659E"/>
    <w:rsid w:val="0011613E"/>
    <w:rsid w:val="001204A9"/>
    <w:rsid w:val="00125897"/>
    <w:rsid w:val="0013388C"/>
    <w:rsid w:val="0013460B"/>
    <w:rsid w:val="00135E88"/>
    <w:rsid w:val="001378AC"/>
    <w:rsid w:val="00140253"/>
    <w:rsid w:val="001422AB"/>
    <w:rsid w:val="001436D0"/>
    <w:rsid w:val="001479EF"/>
    <w:rsid w:val="00150B2C"/>
    <w:rsid w:val="00151096"/>
    <w:rsid w:val="00155A0A"/>
    <w:rsid w:val="00161AA6"/>
    <w:rsid w:val="001622CD"/>
    <w:rsid w:val="00173862"/>
    <w:rsid w:val="001741C2"/>
    <w:rsid w:val="00175766"/>
    <w:rsid w:val="00197DC4"/>
    <w:rsid w:val="001A2ED1"/>
    <w:rsid w:val="001A563C"/>
    <w:rsid w:val="001A56C6"/>
    <w:rsid w:val="001A67CF"/>
    <w:rsid w:val="001A72D7"/>
    <w:rsid w:val="001B0059"/>
    <w:rsid w:val="001B1798"/>
    <w:rsid w:val="001B449D"/>
    <w:rsid w:val="001C0A09"/>
    <w:rsid w:val="001C0DF9"/>
    <w:rsid w:val="001C24E4"/>
    <w:rsid w:val="001C4B69"/>
    <w:rsid w:val="001D31CD"/>
    <w:rsid w:val="001D793C"/>
    <w:rsid w:val="001D7BC7"/>
    <w:rsid w:val="001D7CEE"/>
    <w:rsid w:val="001E5B46"/>
    <w:rsid w:val="001F568A"/>
    <w:rsid w:val="001F74BC"/>
    <w:rsid w:val="001F77F3"/>
    <w:rsid w:val="0020090B"/>
    <w:rsid w:val="0020209B"/>
    <w:rsid w:val="002126B9"/>
    <w:rsid w:val="00212CF1"/>
    <w:rsid w:val="002306B8"/>
    <w:rsid w:val="002333AF"/>
    <w:rsid w:val="0025028B"/>
    <w:rsid w:val="00252967"/>
    <w:rsid w:val="002553F1"/>
    <w:rsid w:val="00263FF5"/>
    <w:rsid w:val="00267998"/>
    <w:rsid w:val="002826C8"/>
    <w:rsid w:val="0028303A"/>
    <w:rsid w:val="0029433E"/>
    <w:rsid w:val="002B213D"/>
    <w:rsid w:val="002B5269"/>
    <w:rsid w:val="002C6F8E"/>
    <w:rsid w:val="002D6EA1"/>
    <w:rsid w:val="002D7CB5"/>
    <w:rsid w:val="002E1B78"/>
    <w:rsid w:val="002E25BE"/>
    <w:rsid w:val="002E7CE8"/>
    <w:rsid w:val="002E7DD1"/>
    <w:rsid w:val="002F0FE1"/>
    <w:rsid w:val="002F733D"/>
    <w:rsid w:val="002F74CF"/>
    <w:rsid w:val="00304B47"/>
    <w:rsid w:val="0031144D"/>
    <w:rsid w:val="00323F9C"/>
    <w:rsid w:val="00325775"/>
    <w:rsid w:val="00332579"/>
    <w:rsid w:val="003333AD"/>
    <w:rsid w:val="00337CBC"/>
    <w:rsid w:val="0034080D"/>
    <w:rsid w:val="00344CF4"/>
    <w:rsid w:val="00345DDC"/>
    <w:rsid w:val="00346511"/>
    <w:rsid w:val="003467E3"/>
    <w:rsid w:val="003563A9"/>
    <w:rsid w:val="00372587"/>
    <w:rsid w:val="0037309F"/>
    <w:rsid w:val="0037600C"/>
    <w:rsid w:val="003815AD"/>
    <w:rsid w:val="00387C38"/>
    <w:rsid w:val="0039177C"/>
    <w:rsid w:val="003A30DC"/>
    <w:rsid w:val="003B1620"/>
    <w:rsid w:val="003B2FCF"/>
    <w:rsid w:val="003C0B93"/>
    <w:rsid w:val="003C47DA"/>
    <w:rsid w:val="003C4F88"/>
    <w:rsid w:val="003C673A"/>
    <w:rsid w:val="003C69E0"/>
    <w:rsid w:val="003D0981"/>
    <w:rsid w:val="003D0C6E"/>
    <w:rsid w:val="003D349C"/>
    <w:rsid w:val="003D396B"/>
    <w:rsid w:val="003D5E4B"/>
    <w:rsid w:val="003D7245"/>
    <w:rsid w:val="003E010C"/>
    <w:rsid w:val="003E4E44"/>
    <w:rsid w:val="003E5C16"/>
    <w:rsid w:val="003F534C"/>
    <w:rsid w:val="003F648A"/>
    <w:rsid w:val="003F6BAF"/>
    <w:rsid w:val="004008E5"/>
    <w:rsid w:val="00403B4D"/>
    <w:rsid w:val="00405017"/>
    <w:rsid w:val="00405F9A"/>
    <w:rsid w:val="0040713E"/>
    <w:rsid w:val="00411527"/>
    <w:rsid w:val="00413E28"/>
    <w:rsid w:val="004161EC"/>
    <w:rsid w:val="00416F6C"/>
    <w:rsid w:val="004231AF"/>
    <w:rsid w:val="0043198F"/>
    <w:rsid w:val="00441FC3"/>
    <w:rsid w:val="004517B2"/>
    <w:rsid w:val="004527B7"/>
    <w:rsid w:val="00462886"/>
    <w:rsid w:val="0046532A"/>
    <w:rsid w:val="0046532C"/>
    <w:rsid w:val="00467F1D"/>
    <w:rsid w:val="00471280"/>
    <w:rsid w:val="004713BC"/>
    <w:rsid w:val="00477CB2"/>
    <w:rsid w:val="00480C34"/>
    <w:rsid w:val="0048111D"/>
    <w:rsid w:val="00481BDA"/>
    <w:rsid w:val="00495760"/>
    <w:rsid w:val="004A07C3"/>
    <w:rsid w:val="004A3BEB"/>
    <w:rsid w:val="004A620B"/>
    <w:rsid w:val="004B0756"/>
    <w:rsid w:val="004B4C41"/>
    <w:rsid w:val="004B7043"/>
    <w:rsid w:val="004C4771"/>
    <w:rsid w:val="004C5CFB"/>
    <w:rsid w:val="004C5ED4"/>
    <w:rsid w:val="004D4E49"/>
    <w:rsid w:val="004E1ADB"/>
    <w:rsid w:val="004E6734"/>
    <w:rsid w:val="004E78E9"/>
    <w:rsid w:val="004F16A4"/>
    <w:rsid w:val="004F1E87"/>
    <w:rsid w:val="004F3CE0"/>
    <w:rsid w:val="004F5796"/>
    <w:rsid w:val="004F57D9"/>
    <w:rsid w:val="005010D9"/>
    <w:rsid w:val="00507570"/>
    <w:rsid w:val="00507B33"/>
    <w:rsid w:val="00510457"/>
    <w:rsid w:val="00517DFA"/>
    <w:rsid w:val="005214D1"/>
    <w:rsid w:val="005216D0"/>
    <w:rsid w:val="00523B22"/>
    <w:rsid w:val="005257BD"/>
    <w:rsid w:val="00525A1B"/>
    <w:rsid w:val="00526505"/>
    <w:rsid w:val="00531580"/>
    <w:rsid w:val="00537DBE"/>
    <w:rsid w:val="00540DEF"/>
    <w:rsid w:val="00541453"/>
    <w:rsid w:val="005427B8"/>
    <w:rsid w:val="00553867"/>
    <w:rsid w:val="005713CC"/>
    <w:rsid w:val="00573D1B"/>
    <w:rsid w:val="005748D4"/>
    <w:rsid w:val="00583046"/>
    <w:rsid w:val="005848CB"/>
    <w:rsid w:val="00593A5F"/>
    <w:rsid w:val="00594836"/>
    <w:rsid w:val="0059531D"/>
    <w:rsid w:val="005A1B30"/>
    <w:rsid w:val="005A2481"/>
    <w:rsid w:val="005A741B"/>
    <w:rsid w:val="005B3274"/>
    <w:rsid w:val="005B6B96"/>
    <w:rsid w:val="005B76CC"/>
    <w:rsid w:val="005C2383"/>
    <w:rsid w:val="005C370D"/>
    <w:rsid w:val="005C44F3"/>
    <w:rsid w:val="005D2C14"/>
    <w:rsid w:val="005D3EC2"/>
    <w:rsid w:val="005D79BB"/>
    <w:rsid w:val="005E4E81"/>
    <w:rsid w:val="005E59A6"/>
    <w:rsid w:val="005E7509"/>
    <w:rsid w:val="005F30C8"/>
    <w:rsid w:val="005F34A3"/>
    <w:rsid w:val="0060572D"/>
    <w:rsid w:val="0060662F"/>
    <w:rsid w:val="00606DFE"/>
    <w:rsid w:val="0061160F"/>
    <w:rsid w:val="00612E11"/>
    <w:rsid w:val="00616C76"/>
    <w:rsid w:val="006235CE"/>
    <w:rsid w:val="006303BA"/>
    <w:rsid w:val="0063058D"/>
    <w:rsid w:val="00631EC3"/>
    <w:rsid w:val="00632330"/>
    <w:rsid w:val="00640566"/>
    <w:rsid w:val="006427D0"/>
    <w:rsid w:val="00644110"/>
    <w:rsid w:val="0064662F"/>
    <w:rsid w:val="00652055"/>
    <w:rsid w:val="00655C8B"/>
    <w:rsid w:val="00662747"/>
    <w:rsid w:val="00664D68"/>
    <w:rsid w:val="006666EF"/>
    <w:rsid w:val="00667D79"/>
    <w:rsid w:val="00670CF3"/>
    <w:rsid w:val="00672261"/>
    <w:rsid w:val="006723D9"/>
    <w:rsid w:val="0067502A"/>
    <w:rsid w:val="00677EB2"/>
    <w:rsid w:val="0068401D"/>
    <w:rsid w:val="006940BC"/>
    <w:rsid w:val="006A38C9"/>
    <w:rsid w:val="006A53B1"/>
    <w:rsid w:val="006B3FA9"/>
    <w:rsid w:val="006B4464"/>
    <w:rsid w:val="006B6674"/>
    <w:rsid w:val="006D0374"/>
    <w:rsid w:val="006D0C2F"/>
    <w:rsid w:val="006D7A40"/>
    <w:rsid w:val="006E49D4"/>
    <w:rsid w:val="006E700F"/>
    <w:rsid w:val="006F1634"/>
    <w:rsid w:val="006F501B"/>
    <w:rsid w:val="007018AB"/>
    <w:rsid w:val="00701CA8"/>
    <w:rsid w:val="00706573"/>
    <w:rsid w:val="00706F53"/>
    <w:rsid w:val="00713B83"/>
    <w:rsid w:val="00715F50"/>
    <w:rsid w:val="00722D5D"/>
    <w:rsid w:val="00725590"/>
    <w:rsid w:val="00727542"/>
    <w:rsid w:val="00735211"/>
    <w:rsid w:val="007360AD"/>
    <w:rsid w:val="00740FCC"/>
    <w:rsid w:val="00741C4E"/>
    <w:rsid w:val="00742361"/>
    <w:rsid w:val="00747662"/>
    <w:rsid w:val="00751ECB"/>
    <w:rsid w:val="007552D5"/>
    <w:rsid w:val="00757128"/>
    <w:rsid w:val="007610FD"/>
    <w:rsid w:val="00761DE8"/>
    <w:rsid w:val="007620B8"/>
    <w:rsid w:val="00763EAF"/>
    <w:rsid w:val="0076538F"/>
    <w:rsid w:val="007670A5"/>
    <w:rsid w:val="007729E0"/>
    <w:rsid w:val="007904E0"/>
    <w:rsid w:val="00790683"/>
    <w:rsid w:val="00790D7D"/>
    <w:rsid w:val="00793E25"/>
    <w:rsid w:val="00797393"/>
    <w:rsid w:val="007A19A4"/>
    <w:rsid w:val="007A2109"/>
    <w:rsid w:val="007A3616"/>
    <w:rsid w:val="007B1087"/>
    <w:rsid w:val="007B19B3"/>
    <w:rsid w:val="007B2549"/>
    <w:rsid w:val="007B3381"/>
    <w:rsid w:val="007C063A"/>
    <w:rsid w:val="007E24C9"/>
    <w:rsid w:val="007F1B96"/>
    <w:rsid w:val="007F3301"/>
    <w:rsid w:val="007F38A5"/>
    <w:rsid w:val="007F6B3C"/>
    <w:rsid w:val="008006C0"/>
    <w:rsid w:val="008031D2"/>
    <w:rsid w:val="0081399B"/>
    <w:rsid w:val="008144F5"/>
    <w:rsid w:val="008216DD"/>
    <w:rsid w:val="0082479C"/>
    <w:rsid w:val="0083327B"/>
    <w:rsid w:val="00834866"/>
    <w:rsid w:val="008405C9"/>
    <w:rsid w:val="008417F4"/>
    <w:rsid w:val="00857654"/>
    <w:rsid w:val="008577DB"/>
    <w:rsid w:val="0087131C"/>
    <w:rsid w:val="00874701"/>
    <w:rsid w:val="00883CEB"/>
    <w:rsid w:val="008841CA"/>
    <w:rsid w:val="008872C2"/>
    <w:rsid w:val="00890176"/>
    <w:rsid w:val="00896AAD"/>
    <w:rsid w:val="00897228"/>
    <w:rsid w:val="008A3C0D"/>
    <w:rsid w:val="008A5EEF"/>
    <w:rsid w:val="008B109B"/>
    <w:rsid w:val="008B18F3"/>
    <w:rsid w:val="008B34EF"/>
    <w:rsid w:val="008B5FCB"/>
    <w:rsid w:val="008B7DB1"/>
    <w:rsid w:val="008C27BD"/>
    <w:rsid w:val="008C5A8C"/>
    <w:rsid w:val="008D15BB"/>
    <w:rsid w:val="008E23D4"/>
    <w:rsid w:val="008E7972"/>
    <w:rsid w:val="008F3340"/>
    <w:rsid w:val="008F52AC"/>
    <w:rsid w:val="00904802"/>
    <w:rsid w:val="0090615A"/>
    <w:rsid w:val="00907220"/>
    <w:rsid w:val="00907249"/>
    <w:rsid w:val="00907891"/>
    <w:rsid w:val="00920FC5"/>
    <w:rsid w:val="009216D6"/>
    <w:rsid w:val="00921E9E"/>
    <w:rsid w:val="009242A5"/>
    <w:rsid w:val="0092579E"/>
    <w:rsid w:val="009278E5"/>
    <w:rsid w:val="00933B14"/>
    <w:rsid w:val="0094503C"/>
    <w:rsid w:val="009454C0"/>
    <w:rsid w:val="00947965"/>
    <w:rsid w:val="0095034A"/>
    <w:rsid w:val="00954021"/>
    <w:rsid w:val="00954DB8"/>
    <w:rsid w:val="009557EB"/>
    <w:rsid w:val="0095731C"/>
    <w:rsid w:val="0096064B"/>
    <w:rsid w:val="00961FED"/>
    <w:rsid w:val="009635A4"/>
    <w:rsid w:val="009651B8"/>
    <w:rsid w:val="0096729E"/>
    <w:rsid w:val="00973422"/>
    <w:rsid w:val="009841C5"/>
    <w:rsid w:val="009869D1"/>
    <w:rsid w:val="00993B9C"/>
    <w:rsid w:val="009B45D3"/>
    <w:rsid w:val="009D385D"/>
    <w:rsid w:val="009D38D2"/>
    <w:rsid w:val="009D4F59"/>
    <w:rsid w:val="009D5E2E"/>
    <w:rsid w:val="009D7EAE"/>
    <w:rsid w:val="009E1C51"/>
    <w:rsid w:val="009E6C3E"/>
    <w:rsid w:val="009F1C96"/>
    <w:rsid w:val="009F7496"/>
    <w:rsid w:val="00A01D0B"/>
    <w:rsid w:val="00A020E7"/>
    <w:rsid w:val="00A0618F"/>
    <w:rsid w:val="00A06204"/>
    <w:rsid w:val="00A10E55"/>
    <w:rsid w:val="00A1147E"/>
    <w:rsid w:val="00A2454B"/>
    <w:rsid w:val="00A24AB7"/>
    <w:rsid w:val="00A24BB1"/>
    <w:rsid w:val="00A25474"/>
    <w:rsid w:val="00A33D82"/>
    <w:rsid w:val="00A34327"/>
    <w:rsid w:val="00A47EF5"/>
    <w:rsid w:val="00A52A19"/>
    <w:rsid w:val="00A540FF"/>
    <w:rsid w:val="00A57831"/>
    <w:rsid w:val="00A61534"/>
    <w:rsid w:val="00A6379F"/>
    <w:rsid w:val="00A810C7"/>
    <w:rsid w:val="00A81F62"/>
    <w:rsid w:val="00A82915"/>
    <w:rsid w:val="00A82E9C"/>
    <w:rsid w:val="00A83D52"/>
    <w:rsid w:val="00A9135D"/>
    <w:rsid w:val="00AB0F0B"/>
    <w:rsid w:val="00AB131B"/>
    <w:rsid w:val="00AB14D0"/>
    <w:rsid w:val="00AB49F9"/>
    <w:rsid w:val="00AB5B80"/>
    <w:rsid w:val="00AB6769"/>
    <w:rsid w:val="00AC433D"/>
    <w:rsid w:val="00AD0006"/>
    <w:rsid w:val="00AD44D9"/>
    <w:rsid w:val="00AD5371"/>
    <w:rsid w:val="00AE1350"/>
    <w:rsid w:val="00AE4DC5"/>
    <w:rsid w:val="00AE6C16"/>
    <w:rsid w:val="00AF352D"/>
    <w:rsid w:val="00AF41DC"/>
    <w:rsid w:val="00B009DD"/>
    <w:rsid w:val="00B0261C"/>
    <w:rsid w:val="00B03795"/>
    <w:rsid w:val="00B04F9F"/>
    <w:rsid w:val="00B15563"/>
    <w:rsid w:val="00B159B0"/>
    <w:rsid w:val="00B1708C"/>
    <w:rsid w:val="00B203C9"/>
    <w:rsid w:val="00B2613C"/>
    <w:rsid w:val="00B357C7"/>
    <w:rsid w:val="00B44D48"/>
    <w:rsid w:val="00B45FC1"/>
    <w:rsid w:val="00B5343F"/>
    <w:rsid w:val="00B53489"/>
    <w:rsid w:val="00B54BDC"/>
    <w:rsid w:val="00B55CB8"/>
    <w:rsid w:val="00B57BDB"/>
    <w:rsid w:val="00B610D1"/>
    <w:rsid w:val="00B62BE8"/>
    <w:rsid w:val="00B65341"/>
    <w:rsid w:val="00B66184"/>
    <w:rsid w:val="00B717AA"/>
    <w:rsid w:val="00B73BAB"/>
    <w:rsid w:val="00B81459"/>
    <w:rsid w:val="00B81C87"/>
    <w:rsid w:val="00B84C42"/>
    <w:rsid w:val="00B92360"/>
    <w:rsid w:val="00B96546"/>
    <w:rsid w:val="00BA1D6E"/>
    <w:rsid w:val="00BA7576"/>
    <w:rsid w:val="00BB1F70"/>
    <w:rsid w:val="00BB3B3B"/>
    <w:rsid w:val="00BB5484"/>
    <w:rsid w:val="00BC4206"/>
    <w:rsid w:val="00BC5954"/>
    <w:rsid w:val="00BC6718"/>
    <w:rsid w:val="00BC7E34"/>
    <w:rsid w:val="00BD572C"/>
    <w:rsid w:val="00BE2354"/>
    <w:rsid w:val="00BF19A2"/>
    <w:rsid w:val="00BF3FA1"/>
    <w:rsid w:val="00C108D6"/>
    <w:rsid w:val="00C128D4"/>
    <w:rsid w:val="00C17564"/>
    <w:rsid w:val="00C2582C"/>
    <w:rsid w:val="00C30819"/>
    <w:rsid w:val="00C309EE"/>
    <w:rsid w:val="00C339B4"/>
    <w:rsid w:val="00C357A3"/>
    <w:rsid w:val="00C411BD"/>
    <w:rsid w:val="00C414B7"/>
    <w:rsid w:val="00C4244C"/>
    <w:rsid w:val="00C43604"/>
    <w:rsid w:val="00C4722E"/>
    <w:rsid w:val="00C520A4"/>
    <w:rsid w:val="00C54EC7"/>
    <w:rsid w:val="00C56909"/>
    <w:rsid w:val="00C61D26"/>
    <w:rsid w:val="00C62AF2"/>
    <w:rsid w:val="00C62D89"/>
    <w:rsid w:val="00C63111"/>
    <w:rsid w:val="00C7587B"/>
    <w:rsid w:val="00C75AFD"/>
    <w:rsid w:val="00C804FA"/>
    <w:rsid w:val="00C82227"/>
    <w:rsid w:val="00C8477B"/>
    <w:rsid w:val="00C86229"/>
    <w:rsid w:val="00C86378"/>
    <w:rsid w:val="00C874AA"/>
    <w:rsid w:val="00C923CD"/>
    <w:rsid w:val="00CA6BB9"/>
    <w:rsid w:val="00CA7475"/>
    <w:rsid w:val="00CB1AA5"/>
    <w:rsid w:val="00CB2285"/>
    <w:rsid w:val="00CB6423"/>
    <w:rsid w:val="00CB730C"/>
    <w:rsid w:val="00CC68A2"/>
    <w:rsid w:val="00CD29DC"/>
    <w:rsid w:val="00CD330F"/>
    <w:rsid w:val="00CD4B32"/>
    <w:rsid w:val="00CD6B2C"/>
    <w:rsid w:val="00CD701E"/>
    <w:rsid w:val="00CE06E5"/>
    <w:rsid w:val="00CE34EA"/>
    <w:rsid w:val="00CF0A0E"/>
    <w:rsid w:val="00CF25F8"/>
    <w:rsid w:val="00CF3279"/>
    <w:rsid w:val="00CF394D"/>
    <w:rsid w:val="00CF4A1C"/>
    <w:rsid w:val="00D01224"/>
    <w:rsid w:val="00D0427F"/>
    <w:rsid w:val="00D05437"/>
    <w:rsid w:val="00D0767F"/>
    <w:rsid w:val="00D13BC4"/>
    <w:rsid w:val="00D14047"/>
    <w:rsid w:val="00D15CC1"/>
    <w:rsid w:val="00D22907"/>
    <w:rsid w:val="00D262D5"/>
    <w:rsid w:val="00D26923"/>
    <w:rsid w:val="00D26A2F"/>
    <w:rsid w:val="00D314A7"/>
    <w:rsid w:val="00D322E1"/>
    <w:rsid w:val="00D35625"/>
    <w:rsid w:val="00D35A51"/>
    <w:rsid w:val="00D40904"/>
    <w:rsid w:val="00D4154A"/>
    <w:rsid w:val="00D50918"/>
    <w:rsid w:val="00D5411A"/>
    <w:rsid w:val="00D575AE"/>
    <w:rsid w:val="00D6327F"/>
    <w:rsid w:val="00D633D5"/>
    <w:rsid w:val="00D665D3"/>
    <w:rsid w:val="00D708BC"/>
    <w:rsid w:val="00D73609"/>
    <w:rsid w:val="00D81FFE"/>
    <w:rsid w:val="00D87B29"/>
    <w:rsid w:val="00D91AC1"/>
    <w:rsid w:val="00D925D1"/>
    <w:rsid w:val="00D958FF"/>
    <w:rsid w:val="00DA2242"/>
    <w:rsid w:val="00DA4856"/>
    <w:rsid w:val="00DB66E9"/>
    <w:rsid w:val="00DB7BAE"/>
    <w:rsid w:val="00DC65A3"/>
    <w:rsid w:val="00DD344D"/>
    <w:rsid w:val="00DD7DFE"/>
    <w:rsid w:val="00DF75DA"/>
    <w:rsid w:val="00E01E22"/>
    <w:rsid w:val="00E0277A"/>
    <w:rsid w:val="00E02A0A"/>
    <w:rsid w:val="00E05386"/>
    <w:rsid w:val="00E13053"/>
    <w:rsid w:val="00E15E09"/>
    <w:rsid w:val="00E27A90"/>
    <w:rsid w:val="00E30447"/>
    <w:rsid w:val="00E34E0E"/>
    <w:rsid w:val="00E35FD1"/>
    <w:rsid w:val="00E3746E"/>
    <w:rsid w:val="00E40655"/>
    <w:rsid w:val="00E45F10"/>
    <w:rsid w:val="00E467D3"/>
    <w:rsid w:val="00E46B77"/>
    <w:rsid w:val="00E47E21"/>
    <w:rsid w:val="00E50EC5"/>
    <w:rsid w:val="00E57CA1"/>
    <w:rsid w:val="00E61FB1"/>
    <w:rsid w:val="00E64657"/>
    <w:rsid w:val="00E657E3"/>
    <w:rsid w:val="00E7299A"/>
    <w:rsid w:val="00E735A2"/>
    <w:rsid w:val="00E73E81"/>
    <w:rsid w:val="00E7441F"/>
    <w:rsid w:val="00E838CF"/>
    <w:rsid w:val="00E8586A"/>
    <w:rsid w:val="00E97B3D"/>
    <w:rsid w:val="00EA55E3"/>
    <w:rsid w:val="00EA7804"/>
    <w:rsid w:val="00EB22C7"/>
    <w:rsid w:val="00EB7D3C"/>
    <w:rsid w:val="00EC046B"/>
    <w:rsid w:val="00EC539B"/>
    <w:rsid w:val="00EC7B30"/>
    <w:rsid w:val="00ED1658"/>
    <w:rsid w:val="00ED48AC"/>
    <w:rsid w:val="00ED714A"/>
    <w:rsid w:val="00EE1207"/>
    <w:rsid w:val="00EE199A"/>
    <w:rsid w:val="00EE4F71"/>
    <w:rsid w:val="00EF1DFC"/>
    <w:rsid w:val="00EF393E"/>
    <w:rsid w:val="00F03C31"/>
    <w:rsid w:val="00F05FA3"/>
    <w:rsid w:val="00F10AF2"/>
    <w:rsid w:val="00F1496A"/>
    <w:rsid w:val="00F176BD"/>
    <w:rsid w:val="00F356BE"/>
    <w:rsid w:val="00F35D29"/>
    <w:rsid w:val="00F47673"/>
    <w:rsid w:val="00F51133"/>
    <w:rsid w:val="00F52099"/>
    <w:rsid w:val="00F53D8E"/>
    <w:rsid w:val="00F563CF"/>
    <w:rsid w:val="00F57AE8"/>
    <w:rsid w:val="00F63DFF"/>
    <w:rsid w:val="00F644F9"/>
    <w:rsid w:val="00F65318"/>
    <w:rsid w:val="00F662D6"/>
    <w:rsid w:val="00F712E2"/>
    <w:rsid w:val="00F7706A"/>
    <w:rsid w:val="00F80807"/>
    <w:rsid w:val="00F814B3"/>
    <w:rsid w:val="00F82C5E"/>
    <w:rsid w:val="00F8378D"/>
    <w:rsid w:val="00F86CC8"/>
    <w:rsid w:val="00F92BF8"/>
    <w:rsid w:val="00F92E85"/>
    <w:rsid w:val="00F95913"/>
    <w:rsid w:val="00FA17EE"/>
    <w:rsid w:val="00FA18D7"/>
    <w:rsid w:val="00FA445F"/>
    <w:rsid w:val="00FA4C5F"/>
    <w:rsid w:val="00FA69B7"/>
    <w:rsid w:val="00FA7B7E"/>
    <w:rsid w:val="00FC108A"/>
    <w:rsid w:val="00FC3C2C"/>
    <w:rsid w:val="00FC4898"/>
    <w:rsid w:val="00FC642B"/>
    <w:rsid w:val="00FC7229"/>
    <w:rsid w:val="00FD25CE"/>
    <w:rsid w:val="00FD35B9"/>
    <w:rsid w:val="00FD7C55"/>
    <w:rsid w:val="00FE3FD2"/>
    <w:rsid w:val="00FE4D1F"/>
    <w:rsid w:val="00FF1CCC"/>
    <w:rsid w:val="00FF3960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BC6AB8"/>
  <w15:docId w15:val="{202B62E8-7715-4584-B67F-639743D0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341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5590"/>
    <w:pPr>
      <w:keepNext/>
      <w:keepLines/>
      <w:spacing w:before="36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5590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F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81F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1FF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74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74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74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74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81C8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81C87"/>
  </w:style>
  <w:style w:type="paragraph" w:styleId="a5">
    <w:name w:val="footer"/>
    <w:basedOn w:val="a"/>
    <w:link w:val="a6"/>
    <w:unhideWhenUsed/>
    <w:rsid w:val="00B81C8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1C87"/>
  </w:style>
  <w:style w:type="paragraph" w:styleId="a7">
    <w:name w:val="Balloon Text"/>
    <w:basedOn w:val="a"/>
    <w:link w:val="a8"/>
    <w:uiPriority w:val="99"/>
    <w:semiHidden/>
    <w:unhideWhenUsed/>
    <w:rsid w:val="00B81C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1C8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noindex">
    <w:name w:val="Heading (no index)"/>
    <w:basedOn w:val="1"/>
    <w:rsid w:val="00B81C87"/>
    <w:pPr>
      <w:keepLines w:val="0"/>
      <w:shd w:val="clear" w:color="auto" w:fill="C0C0C0"/>
      <w:spacing w:after="60"/>
      <w:outlineLvl w:val="9"/>
    </w:pPr>
    <w:rPr>
      <w:rFonts w:ascii="Trebuchet MS" w:eastAsia="Times New Roman" w:hAnsi="Trebuchet MS" w:cs="Times New Roman"/>
      <w:b w:val="0"/>
      <w:bCs w:val="0"/>
      <w:kern w:val="32"/>
      <w:szCs w:val="20"/>
    </w:rPr>
  </w:style>
  <w:style w:type="paragraph" w:styleId="a9">
    <w:name w:val="Body Text"/>
    <w:basedOn w:val="a"/>
    <w:link w:val="aa"/>
    <w:uiPriority w:val="99"/>
    <w:rsid w:val="00B81C87"/>
    <w:rPr>
      <w:rFonts w:cs="Tahoma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B81C87"/>
    <w:rPr>
      <w:rFonts w:ascii="Trebuchet MS" w:eastAsia="Times New Roman" w:hAnsi="Trebuchet MS" w:cs="Tahoma"/>
      <w:sz w:val="24"/>
      <w:szCs w:val="20"/>
    </w:rPr>
  </w:style>
  <w:style w:type="character" w:customStyle="1" w:styleId="ab">
    <w:name w:val="Комментарий символ"/>
    <w:basedOn w:val="a0"/>
    <w:rsid w:val="00B81C87"/>
    <w:rPr>
      <w:rFonts w:ascii="Trebuchet MS" w:hAnsi="Trebuchet MS" w:cs="Tahoma"/>
      <w:i/>
      <w:sz w:val="24"/>
      <w:lang w:val="ru-RU" w:eastAsia="en-US" w:bidi="ar-SA"/>
    </w:rPr>
  </w:style>
  <w:style w:type="paragraph" w:customStyle="1" w:styleId="ac">
    <w:name w:val="Таблица: Обычный текст"/>
    <w:basedOn w:val="a9"/>
    <w:rsid w:val="00B81C87"/>
    <w:pPr>
      <w:spacing w:before="0" w:after="0"/>
      <w:jc w:val="left"/>
    </w:pPr>
    <w:rPr>
      <w:sz w:val="22"/>
    </w:rPr>
  </w:style>
  <w:style w:type="paragraph" w:customStyle="1" w:styleId="ad">
    <w:name w:val="Таблица: Шапка"/>
    <w:basedOn w:val="a9"/>
    <w:rsid w:val="00B81C87"/>
    <w:pPr>
      <w:keepNext/>
      <w:keepLines/>
      <w:spacing w:before="120" w:after="120"/>
      <w:jc w:val="center"/>
    </w:pPr>
    <w:rPr>
      <w:rFonts w:cs="Arial"/>
      <w:sz w:val="22"/>
      <w:szCs w:val="22"/>
      <w:lang w:eastAsia="ru-RU"/>
    </w:rPr>
  </w:style>
  <w:style w:type="paragraph" w:customStyle="1" w:styleId="ae">
    <w:name w:val="Таблица: центр. текст"/>
    <w:basedOn w:val="ac"/>
    <w:rsid w:val="00B81C87"/>
    <w:pPr>
      <w:jc w:val="center"/>
    </w:pPr>
    <w:rPr>
      <w:rFonts w:cs="Times New Roman"/>
    </w:rPr>
  </w:style>
  <w:style w:type="paragraph" w:customStyle="1" w:styleId="11">
    <w:name w:val="Заглушка 1пт"/>
    <w:basedOn w:val="a9"/>
    <w:next w:val="a9"/>
    <w:rsid w:val="00B81C87"/>
    <w:rPr>
      <w:sz w:val="2"/>
    </w:rPr>
  </w:style>
  <w:style w:type="character" w:customStyle="1" w:styleId="10">
    <w:name w:val="Заголовок 1 Знак"/>
    <w:basedOn w:val="a0"/>
    <w:link w:val="1"/>
    <w:uiPriority w:val="9"/>
    <w:rsid w:val="00725590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5590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styleId="af">
    <w:name w:val="List Paragraph"/>
    <w:basedOn w:val="a"/>
    <w:link w:val="af0"/>
    <w:uiPriority w:val="34"/>
    <w:qFormat/>
    <w:rsid w:val="0060662F"/>
    <w:pPr>
      <w:ind w:left="720"/>
      <w:contextualSpacing/>
    </w:pPr>
  </w:style>
  <w:style w:type="character" w:customStyle="1" w:styleId="l0s331">
    <w:name w:val="l0s331"/>
    <w:basedOn w:val="a0"/>
    <w:rsid w:val="00517DFA"/>
    <w:rPr>
      <w:rFonts w:ascii="Courier New" w:hAnsi="Courier New" w:cs="Courier New" w:hint="default"/>
      <w:color w:val="4DA619"/>
      <w:shd w:val="clear" w:color="auto" w:fill="FFFFFF"/>
    </w:rPr>
  </w:style>
  <w:style w:type="paragraph" w:styleId="af1">
    <w:name w:val="TOC Heading"/>
    <w:basedOn w:val="1"/>
    <w:next w:val="a"/>
    <w:uiPriority w:val="39"/>
    <w:semiHidden/>
    <w:unhideWhenUsed/>
    <w:qFormat/>
    <w:rsid w:val="00155A0A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155A0A"/>
    <w:pPr>
      <w:spacing w:after="100"/>
    </w:pPr>
  </w:style>
  <w:style w:type="character" w:styleId="af2">
    <w:name w:val="Hyperlink"/>
    <w:basedOn w:val="a0"/>
    <w:uiPriority w:val="99"/>
    <w:unhideWhenUsed/>
    <w:rsid w:val="00155A0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81FF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81F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81F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F74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F74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9F749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9F74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f3">
    <w:name w:val="Table Grid"/>
    <w:basedOn w:val="a1"/>
    <w:uiPriority w:val="59"/>
    <w:rsid w:val="00C1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4B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0563B7"/>
    <w:pPr>
      <w:spacing w:after="100"/>
      <w:ind w:left="720"/>
    </w:pPr>
  </w:style>
  <w:style w:type="character" w:customStyle="1" w:styleId="mw-headline">
    <w:name w:val="mw-headline"/>
    <w:basedOn w:val="a0"/>
    <w:rsid w:val="00A10E55"/>
  </w:style>
  <w:style w:type="paragraph" w:styleId="21">
    <w:name w:val="toc 2"/>
    <w:basedOn w:val="a"/>
    <w:next w:val="a"/>
    <w:autoRedefine/>
    <w:uiPriority w:val="39"/>
    <w:unhideWhenUsed/>
    <w:rsid w:val="00677EB2"/>
    <w:pPr>
      <w:spacing w:after="100"/>
      <w:ind w:left="240"/>
    </w:pPr>
  </w:style>
  <w:style w:type="character" w:customStyle="1" w:styleId="af0">
    <w:name w:val="Абзац списка Знак"/>
    <w:link w:val="af"/>
    <w:uiPriority w:val="34"/>
    <w:rsid w:val="00E15E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annotation reference"/>
    <w:basedOn w:val="a0"/>
    <w:uiPriority w:val="99"/>
    <w:semiHidden/>
    <w:unhideWhenUsed/>
    <w:rsid w:val="00A1147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1147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114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1147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1147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9">
    <w:name w:val="FollowedHyperlink"/>
    <w:basedOn w:val="a0"/>
    <w:uiPriority w:val="99"/>
    <w:semiHidden/>
    <w:unhideWhenUsed/>
    <w:rsid w:val="009D385D"/>
    <w:rPr>
      <w:color w:val="800080" w:themeColor="followedHyperlink"/>
      <w:u w:val="single"/>
    </w:rPr>
  </w:style>
  <w:style w:type="paragraph" w:styleId="afa">
    <w:name w:val="Revision"/>
    <w:hidden/>
    <w:uiPriority w:val="99"/>
    <w:semiHidden/>
    <w:rsid w:val="00531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caption"/>
    <w:basedOn w:val="a"/>
    <w:next w:val="a"/>
    <w:uiPriority w:val="35"/>
    <w:unhideWhenUsed/>
    <w:qFormat/>
    <w:rsid w:val="00B65341"/>
    <w:pPr>
      <w:spacing w:before="0"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srm.perekrestok.ru/irj/portal/anonymous/registratio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rk_x0020_Product_x0020_Status xmlns="ac300e12-423f-44b2-ac1f-2bab96f11555" xsi:nil="true"/>
    <Work_x0020_Product_x0020_ID xmlns="ac300e12-423f-44b2-ac1f-2bab96f11555" xsi:nil="true"/>
    <Team xmlns="aeeab28e-f16c-4cbe-810c-42bd7e5d76ac" xsi:nil="true"/>
    <End_x0020_Product_x0020_ID xmlns="ac300e12-423f-44b2-ac1f-2bab96f11555" xsi:nil="true"/>
    <Phase xmlns="aeeab28e-f16c-4cbe-810c-42bd7e5d76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13FBC2D962441B4902CA072313930" ma:contentTypeVersion="" ma:contentTypeDescription="Create a new document." ma:contentTypeScope="" ma:versionID="8216b118384cab47433f0a4b21fa77a9">
  <xsd:schema xmlns:xsd="http://www.w3.org/2001/XMLSchema" xmlns:xs="http://www.w3.org/2001/XMLSchema" xmlns:p="http://schemas.microsoft.com/office/2006/metadata/properties" xmlns:ns2="aeeab28e-f16c-4cbe-810c-42bd7e5d76ac" xmlns:ns3="ac300e12-423f-44b2-ac1f-2bab96f11555" targetNamespace="http://schemas.microsoft.com/office/2006/metadata/properties" ma:root="true" ma:fieldsID="9789bc55c65593a556415a5b9a2051b9" ns2:_="" ns3:_="">
    <xsd:import namespace="aeeab28e-f16c-4cbe-810c-42bd7e5d76ac"/>
    <xsd:import namespace="ac300e12-423f-44b2-ac1f-2bab96f11555"/>
    <xsd:element name="properties">
      <xsd:complexType>
        <xsd:sequence>
          <xsd:element name="documentManagement">
            <xsd:complexType>
              <xsd:all>
                <xsd:element ref="ns2:Team" minOccurs="0"/>
                <xsd:element ref="ns2:Phase" minOccurs="0"/>
                <xsd:element ref="ns3:Work_x0020_Product_x0020_Status" minOccurs="0"/>
                <xsd:element ref="ns3:Work_x0020_Product_x0020_ID" minOccurs="0"/>
                <xsd:element ref="ns3:End_x0020_Product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ab28e-f16c-4cbe-810c-42bd7e5d76ac" elementFormDefault="qualified">
    <xsd:import namespace="http://schemas.microsoft.com/office/2006/documentManagement/types"/>
    <xsd:import namespace="http://schemas.microsoft.com/office/infopath/2007/PartnerControls"/>
    <xsd:element name="Team" ma:index="2" nillable="true" ma:displayName="Team" ma:list="{B6D5876A-E616-4CFA-824F-FBD46F9AEF9C}" ma:internalName="Team" ma:showField="Name" ma:web="{c354a9f5-b8a0-41cb-86a8-27b5fd65853e}">
      <xsd:simpleType>
        <xsd:restriction base="dms:Lookup"/>
      </xsd:simpleType>
    </xsd:element>
    <xsd:element name="Phase" ma:index="3" nillable="true" ma:displayName="Phase" ma:list="{64CC5993-5960-4157-8115-A278DFF19193}" ma:internalName="Phase" ma:showField="Name" ma:web="{c354a9f5-b8a0-41cb-86a8-27b5fd65853e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00e12-423f-44b2-ac1f-2bab96f11555" elementFormDefault="qualified">
    <xsd:import namespace="http://schemas.microsoft.com/office/2006/documentManagement/types"/>
    <xsd:import namespace="http://schemas.microsoft.com/office/infopath/2007/PartnerControls"/>
    <xsd:element name="Work_x0020_Product_x0020_Status" ma:index="4" nillable="true" ma:displayName="Work Product Status" ma:format="Dropdown" ma:internalName="Work_x0020_Product_x0020_Status">
      <xsd:simpleType>
        <xsd:restriction base="dms:Choice">
          <xsd:enumeration value="1-Not Started"/>
          <xsd:enumeration value="2-Being Developed"/>
          <xsd:enumeration value="3-In Deliverable Review"/>
          <xsd:enumeration value="4-In Deliverable Client Review"/>
          <xsd:enumeration value="5-Being Revised"/>
          <xsd:enumeration value="6-Completed"/>
          <xsd:enumeration value="7-Canceled"/>
        </xsd:restriction>
      </xsd:simpleType>
    </xsd:element>
    <xsd:element name="Work_x0020_Product_x0020_ID" ma:index="5" nillable="true" ma:displayName="Work Product ID" ma:internalName="Work_x0020_Product_x0020_ID">
      <xsd:simpleType>
        <xsd:restriction base="dms:Text">
          <xsd:maxLength value="255"/>
        </xsd:restriction>
      </xsd:simpleType>
    </xsd:element>
    <xsd:element name="End_x0020_Product_x0020_ID" ma:index="6" nillable="true" ma:displayName="End Product ID" ma:internalName="End_x0020_Product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4BEFA-BB83-411B-A391-32DD7EB37158}">
  <ds:schemaRefs>
    <ds:schemaRef ds:uri="http://schemas.microsoft.com/office/2006/metadata/properties"/>
    <ds:schemaRef ds:uri="http://schemas.microsoft.com/office/infopath/2007/PartnerControls"/>
    <ds:schemaRef ds:uri="ac300e12-423f-44b2-ac1f-2bab96f11555"/>
    <ds:schemaRef ds:uri="aeeab28e-f16c-4cbe-810c-42bd7e5d76ac"/>
  </ds:schemaRefs>
</ds:datastoreItem>
</file>

<file path=customXml/itemProps2.xml><?xml version="1.0" encoding="utf-8"?>
<ds:datastoreItem xmlns:ds="http://schemas.openxmlformats.org/officeDocument/2006/customXml" ds:itemID="{1F8621E7-83C8-4476-89A2-08BE376C6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8369A0-389C-46D2-A5A9-80D5CEBA4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eab28e-f16c-4cbe-810c-42bd7e5d76ac"/>
    <ds:schemaRef ds:uri="ac300e12-423f-44b2-ac1f-2bab96f11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27EEDB-9704-4162-B8D2-0762ED79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4245</TotalTime>
  <Pages>1</Pages>
  <Words>2698</Words>
  <Characters>15382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X5 Retail Group</Company>
  <LinksUpToDate>false</LinksUpToDate>
  <CharactersWithSpaces>18044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Deloitte</dc:creator>
  <cp:keywords/>
  <dc:description/>
  <cp:lastModifiedBy>Khudyakov, Alexey</cp:lastModifiedBy>
  <cp:revision>90</cp:revision>
  <cp:lastPrinted>2017-04-13T15:18:00Z</cp:lastPrinted>
  <dcterms:created xsi:type="dcterms:W3CDTF">2017-02-13T14:14:00Z</dcterms:created>
  <dcterms:modified xsi:type="dcterms:W3CDTF">2017-04-13T15:19:00Z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0x0101004F413FBC2D962441B4902CA072313930</vt:lpwstr>
  </property>
</Properties>
</file>