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3CC7A" w14:textId="123B9FEC" w:rsidR="00A53F6E" w:rsidRPr="00CD1A8E" w:rsidRDefault="00AF0F47" w:rsidP="00A53F6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П</w:t>
      </w:r>
      <w:r w:rsidR="006E7CC9">
        <w:rPr>
          <w:b/>
          <w:color w:val="000000" w:themeColor="text1"/>
          <w:sz w:val="20"/>
          <w:szCs w:val="20"/>
        </w:rPr>
        <w:t>РОТОКОЛ РАЗНОГЛАСИЙ</w:t>
      </w:r>
      <w:r w:rsidR="00CD1A8E">
        <w:rPr>
          <w:b/>
          <w:color w:val="000000" w:themeColor="text1"/>
          <w:sz w:val="20"/>
          <w:szCs w:val="20"/>
        </w:rPr>
        <w:t xml:space="preserve"> ПРОДАВЦА</w:t>
      </w:r>
    </w:p>
    <w:p w14:paraId="09F81DCB" w14:textId="7FBE97EE" w:rsidR="00A53F6E" w:rsidRPr="00CD1A8E" w:rsidRDefault="00A53F6E" w:rsidP="004D7A48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CD1A8E">
        <w:rPr>
          <w:b/>
          <w:color w:val="000000" w:themeColor="text1"/>
          <w:sz w:val="20"/>
          <w:szCs w:val="20"/>
        </w:rPr>
        <w:t xml:space="preserve">к </w:t>
      </w:r>
      <w:r w:rsidR="006E7CC9">
        <w:rPr>
          <w:b/>
          <w:color w:val="000000" w:themeColor="text1"/>
          <w:sz w:val="20"/>
          <w:szCs w:val="20"/>
        </w:rPr>
        <w:t>Отчетным документам</w:t>
      </w:r>
      <w:r w:rsidR="00216A24" w:rsidRPr="00CD1A8E">
        <w:rPr>
          <w:b/>
          <w:color w:val="000000" w:themeColor="text1"/>
          <w:sz w:val="20"/>
          <w:szCs w:val="20"/>
        </w:rPr>
        <w:t xml:space="preserve"> </w:t>
      </w:r>
    </w:p>
    <w:p w14:paraId="0E9BB470" w14:textId="77777777" w:rsidR="00AD2D58" w:rsidRPr="00CD1A8E" w:rsidRDefault="00AD2D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9A22CF" w14:textId="2DBB9AA3" w:rsidR="004D7A48" w:rsidRPr="00DA114F" w:rsidRDefault="00DA114F" w:rsidP="00DA114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[</w:t>
      </w:r>
      <w:proofErr w:type="gramStart"/>
      <w:r w:rsidRPr="006B0912">
        <w:rPr>
          <w:color w:val="000000" w:themeColor="text1"/>
          <w:sz w:val="20"/>
          <w:szCs w:val="20"/>
          <w:highlight w:val="lightGray"/>
        </w:rPr>
        <w:t>место</w:t>
      </w:r>
      <w:r w:rsidRPr="00670024">
        <w:rPr>
          <w:color w:val="000000" w:themeColor="text1"/>
          <w:sz w:val="20"/>
          <w:szCs w:val="20"/>
        </w:rPr>
        <w:t>]</w:t>
      </w:r>
      <w:r w:rsidRPr="00CD1A8E">
        <w:rPr>
          <w:color w:val="000000" w:themeColor="text1"/>
          <w:sz w:val="20"/>
          <w:szCs w:val="20"/>
        </w:rPr>
        <w:t xml:space="preserve">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proofErr w:type="gramEnd"/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[</w:t>
      </w:r>
      <w:r w:rsidRPr="00670024">
        <w:rPr>
          <w:color w:val="000000" w:themeColor="text1"/>
          <w:sz w:val="20"/>
          <w:szCs w:val="20"/>
          <w:highlight w:val="lightGray"/>
        </w:rPr>
        <w:t>дата</w:t>
      </w:r>
      <w:r w:rsidRPr="00670024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  </w:t>
      </w:r>
    </w:p>
    <w:p w14:paraId="508ECBC1" w14:textId="1C88AABF" w:rsidR="007C1281" w:rsidRDefault="007C1281" w:rsidP="00CD1A8E">
      <w:pPr>
        <w:pStyle w:val="a3"/>
        <w:spacing w:before="150"/>
        <w:jc w:val="both"/>
        <w:rPr>
          <w:color w:val="000000" w:themeColor="text1"/>
          <w:sz w:val="20"/>
          <w:szCs w:val="20"/>
        </w:rPr>
      </w:pPr>
      <w:r w:rsidRPr="00CD1A8E">
        <w:rPr>
          <w:color w:val="000000" w:themeColor="text1"/>
          <w:sz w:val="20"/>
          <w:szCs w:val="20"/>
        </w:rPr>
        <w:t>[</w:t>
      </w:r>
      <w:r w:rsidRPr="005B131A">
        <w:rPr>
          <w:b/>
          <w:color w:val="000000" w:themeColor="text1"/>
          <w:sz w:val="20"/>
          <w:szCs w:val="20"/>
          <w:highlight w:val="lightGray"/>
        </w:rPr>
        <w:t>Наименование Продавца</w:t>
      </w:r>
      <w:r w:rsidRPr="00CD1A8E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, </w:t>
      </w:r>
      <w:r w:rsidRPr="00CD1A8E">
        <w:rPr>
          <w:color w:val="000000" w:themeColor="text1"/>
          <w:sz w:val="20"/>
          <w:szCs w:val="20"/>
        </w:rPr>
        <w:t>именуемое в дальнейшем «</w:t>
      </w:r>
      <w:r w:rsidRPr="00A33075">
        <w:rPr>
          <w:b/>
          <w:color w:val="000000" w:themeColor="text1"/>
          <w:sz w:val="20"/>
          <w:szCs w:val="20"/>
        </w:rPr>
        <w:t>Продавец</w:t>
      </w:r>
      <w:r w:rsidRPr="00CD1A8E">
        <w:rPr>
          <w:color w:val="000000" w:themeColor="text1"/>
          <w:sz w:val="20"/>
          <w:szCs w:val="20"/>
        </w:rPr>
        <w:t>», в лице [</w:t>
      </w:r>
      <w:r w:rsidRPr="00CD1A8E">
        <w:rPr>
          <w:color w:val="000000" w:themeColor="text1"/>
          <w:sz w:val="20"/>
          <w:szCs w:val="20"/>
          <w:highlight w:val="lightGray"/>
        </w:rPr>
        <w:t>ФИО</w:t>
      </w:r>
      <w:r w:rsidRPr="00CD1A8E">
        <w:rPr>
          <w:color w:val="000000" w:themeColor="text1"/>
          <w:sz w:val="20"/>
          <w:szCs w:val="20"/>
        </w:rPr>
        <w:t>], действующего на основании [</w:t>
      </w:r>
      <w:r w:rsidRPr="00CD1A8E">
        <w:rPr>
          <w:color w:val="000000" w:themeColor="text1"/>
          <w:sz w:val="20"/>
          <w:szCs w:val="20"/>
          <w:highlight w:val="lightGray"/>
        </w:rPr>
        <w:t>документ-основание</w:t>
      </w:r>
      <w:r w:rsidR="00AF0F47" w:rsidRPr="00AF0F47">
        <w:rPr>
          <w:color w:val="000000" w:themeColor="text1"/>
          <w:sz w:val="20"/>
          <w:szCs w:val="20"/>
        </w:rPr>
        <w:t xml:space="preserve">] </w:t>
      </w:r>
      <w:r w:rsidRPr="007C1281">
        <w:rPr>
          <w:color w:val="000000" w:themeColor="text1"/>
          <w:sz w:val="20"/>
          <w:szCs w:val="20"/>
        </w:rPr>
        <w:t>с</w:t>
      </w:r>
      <w:r w:rsidR="00AF0F47">
        <w:rPr>
          <w:color w:val="000000" w:themeColor="text1"/>
          <w:sz w:val="20"/>
          <w:szCs w:val="20"/>
        </w:rPr>
        <w:t>оставил</w:t>
      </w:r>
      <w:r w:rsidRPr="007C1281">
        <w:rPr>
          <w:color w:val="000000" w:themeColor="text1"/>
          <w:sz w:val="20"/>
          <w:szCs w:val="20"/>
        </w:rPr>
        <w:t xml:space="preserve"> настоящий протокол </w:t>
      </w:r>
      <w:r>
        <w:rPr>
          <w:color w:val="000000" w:themeColor="text1"/>
          <w:sz w:val="20"/>
          <w:szCs w:val="20"/>
        </w:rPr>
        <w:t>разногласий</w:t>
      </w:r>
      <w:r w:rsidRPr="00CD1A8E">
        <w:rPr>
          <w:color w:val="000000" w:themeColor="text1"/>
          <w:sz w:val="20"/>
          <w:szCs w:val="20"/>
        </w:rPr>
        <w:t xml:space="preserve"> к </w:t>
      </w:r>
      <w:r>
        <w:rPr>
          <w:color w:val="000000" w:themeColor="text1"/>
          <w:sz w:val="20"/>
          <w:szCs w:val="20"/>
        </w:rPr>
        <w:t xml:space="preserve">Отчетным документам от </w:t>
      </w:r>
      <w:r w:rsidRPr="009D4276">
        <w:rPr>
          <w:color w:val="000000" w:themeColor="text1"/>
          <w:sz w:val="20"/>
          <w:szCs w:val="20"/>
        </w:rPr>
        <w:t>[</w:t>
      </w:r>
      <w:r w:rsidRPr="00996520">
        <w:rPr>
          <w:color w:val="000000" w:themeColor="text1"/>
          <w:sz w:val="20"/>
          <w:szCs w:val="20"/>
          <w:highlight w:val="lightGray"/>
        </w:rPr>
        <w:t>дата Отчетных документов</w:t>
      </w:r>
      <w:r w:rsidRPr="009D4276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 № </w:t>
      </w:r>
      <w:r w:rsidRPr="009D4276">
        <w:rPr>
          <w:color w:val="000000" w:themeColor="text1"/>
          <w:sz w:val="20"/>
          <w:szCs w:val="20"/>
        </w:rPr>
        <w:t>[</w:t>
      </w:r>
      <w:r w:rsidRPr="009D4276">
        <w:rPr>
          <w:color w:val="000000" w:themeColor="text1"/>
          <w:sz w:val="20"/>
          <w:szCs w:val="20"/>
          <w:highlight w:val="lightGray"/>
        </w:rPr>
        <w:t>№</w:t>
      </w:r>
      <w:r w:rsidRPr="009D4276">
        <w:rPr>
          <w:color w:val="000000" w:themeColor="text1"/>
          <w:sz w:val="20"/>
          <w:szCs w:val="20"/>
        </w:rPr>
        <w:t>]</w:t>
      </w:r>
      <w:r w:rsidRPr="00CD1A8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на основании </w:t>
      </w:r>
      <w:r w:rsidRPr="00CD1A8E">
        <w:rPr>
          <w:color w:val="000000" w:themeColor="text1"/>
          <w:sz w:val="20"/>
          <w:szCs w:val="20"/>
        </w:rPr>
        <w:t>п.</w:t>
      </w:r>
      <w:r w:rsidR="00AF0F47">
        <w:rPr>
          <w:color w:val="000000" w:themeColor="text1"/>
          <w:sz w:val="20"/>
          <w:szCs w:val="20"/>
        </w:rPr>
        <w:t>10.2.2</w:t>
      </w:r>
      <w:r>
        <w:rPr>
          <w:color w:val="000000" w:themeColor="text1"/>
          <w:sz w:val="20"/>
          <w:szCs w:val="20"/>
        </w:rPr>
        <w:t xml:space="preserve"> </w:t>
      </w:r>
      <w:r w:rsidRPr="00CD1A8E">
        <w:rPr>
          <w:color w:val="000000" w:themeColor="text1"/>
          <w:sz w:val="20"/>
          <w:szCs w:val="20"/>
        </w:rPr>
        <w:t>Договор</w:t>
      </w:r>
      <w:r>
        <w:rPr>
          <w:color w:val="000000" w:themeColor="text1"/>
          <w:sz w:val="20"/>
          <w:szCs w:val="20"/>
        </w:rPr>
        <w:t>а</w:t>
      </w:r>
      <w:r w:rsidRPr="00CD1A8E">
        <w:rPr>
          <w:color w:val="000000" w:themeColor="text1"/>
          <w:sz w:val="20"/>
          <w:szCs w:val="20"/>
        </w:rPr>
        <w:t xml:space="preserve"> </w:t>
      </w:r>
      <w:r w:rsidR="00AF0F47">
        <w:rPr>
          <w:color w:val="000000" w:themeColor="text1"/>
          <w:sz w:val="20"/>
          <w:szCs w:val="20"/>
        </w:rPr>
        <w:t>возмездного оказания услуг</w:t>
      </w:r>
      <w:r w:rsidRPr="00CD1A8E">
        <w:rPr>
          <w:color w:val="000000" w:themeColor="text1"/>
          <w:sz w:val="20"/>
          <w:szCs w:val="20"/>
        </w:rPr>
        <w:t xml:space="preserve"> </w:t>
      </w:r>
      <w:r w:rsidRPr="00670024">
        <w:rPr>
          <w:color w:val="000000" w:themeColor="text1"/>
          <w:sz w:val="20"/>
          <w:szCs w:val="20"/>
        </w:rPr>
        <w:t>[</w:t>
      </w:r>
      <w:r w:rsidRPr="00670024">
        <w:rPr>
          <w:color w:val="000000" w:themeColor="text1"/>
          <w:sz w:val="20"/>
          <w:szCs w:val="20"/>
          <w:highlight w:val="lightGray"/>
        </w:rPr>
        <w:t>№</w:t>
      </w:r>
      <w:r w:rsidRPr="00670024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 от [</w:t>
      </w:r>
      <w:r w:rsidRPr="00670024">
        <w:rPr>
          <w:color w:val="000000" w:themeColor="text1"/>
          <w:sz w:val="20"/>
          <w:szCs w:val="20"/>
          <w:highlight w:val="lightGray"/>
        </w:rPr>
        <w:t>дата</w:t>
      </w:r>
      <w:r w:rsidRPr="00670024">
        <w:rPr>
          <w:color w:val="000000" w:themeColor="text1"/>
          <w:sz w:val="20"/>
          <w:szCs w:val="20"/>
        </w:rPr>
        <w:t>]</w:t>
      </w:r>
      <w:r w:rsidRPr="00CD1A8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</w:t>
      </w:r>
      <w:r w:rsidRPr="00CD1A8E">
        <w:rPr>
          <w:color w:val="000000" w:themeColor="text1"/>
          <w:sz w:val="20"/>
          <w:szCs w:val="20"/>
        </w:rPr>
        <w:t>далее – «</w:t>
      </w:r>
      <w:r>
        <w:rPr>
          <w:b/>
          <w:color w:val="000000" w:themeColor="text1"/>
          <w:sz w:val="20"/>
          <w:szCs w:val="20"/>
        </w:rPr>
        <w:t>Протокол</w:t>
      </w:r>
      <w:r w:rsidRPr="00CD1A8E">
        <w:rPr>
          <w:color w:val="000000" w:themeColor="text1"/>
          <w:sz w:val="20"/>
          <w:szCs w:val="20"/>
        </w:rPr>
        <w:t>») о нижеследующем:</w:t>
      </w:r>
    </w:p>
    <w:p w14:paraId="1E19AB8D" w14:textId="7E0BDC91" w:rsidR="0010289E" w:rsidRPr="00CD1A8E" w:rsidRDefault="0010289E" w:rsidP="00E72B8C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260"/>
        <w:gridCol w:w="2829"/>
      </w:tblGrid>
      <w:tr w:rsidR="007C1281" w:rsidRPr="00E72B8C" w14:paraId="56C9F37F" w14:textId="5B6EE47A" w:rsidTr="007C1281">
        <w:tc>
          <w:tcPr>
            <w:tcW w:w="3261" w:type="dxa"/>
          </w:tcPr>
          <w:p w14:paraId="29210C10" w14:textId="471699E3" w:rsidR="007C1281" w:rsidRPr="00AF0F47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Редакция </w:t>
            </w:r>
            <w:r w:rsidR="00AF0F47">
              <w:rPr>
                <w:b/>
                <w:color w:val="000000" w:themeColor="text1"/>
                <w:sz w:val="20"/>
                <w:szCs w:val="20"/>
                <w:lang w:val="en-US"/>
              </w:rPr>
              <w:t>Vprok.ru</w:t>
            </w:r>
          </w:p>
        </w:tc>
        <w:tc>
          <w:tcPr>
            <w:tcW w:w="3260" w:type="dxa"/>
          </w:tcPr>
          <w:p w14:paraId="73D8949B" w14:textId="206F648F" w:rsidR="007C1281" w:rsidRPr="00E72B8C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Редакция Продавца</w:t>
            </w:r>
          </w:p>
        </w:tc>
        <w:tc>
          <w:tcPr>
            <w:tcW w:w="2829" w:type="dxa"/>
          </w:tcPr>
          <w:p w14:paraId="483FFC61" w14:textId="390248B7" w:rsidR="007C1281" w:rsidRPr="00E72B8C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Согласованная редакция</w:t>
            </w:r>
          </w:p>
        </w:tc>
      </w:tr>
      <w:tr w:rsidR="007C1281" w14:paraId="5C1C7E5A" w14:textId="59C1E9D5" w:rsidTr="007C1281">
        <w:tc>
          <w:tcPr>
            <w:tcW w:w="3261" w:type="dxa"/>
          </w:tcPr>
          <w:p w14:paraId="1C8F2C46" w14:textId="24DD7B66" w:rsidR="007C1281" w:rsidRDefault="007C1281" w:rsidP="007C1281">
            <w:pPr>
              <w:pStyle w:val="a3"/>
              <w:shd w:val="clear" w:color="auto" w:fill="FFFFFF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</w:t>
            </w:r>
            <w:r w:rsidR="00E01D1A">
              <w:rPr>
                <w:color w:val="000000" w:themeColor="text1"/>
                <w:sz w:val="20"/>
                <w:szCs w:val="20"/>
                <w:highlight w:val="lightGray"/>
              </w:rPr>
              <w:t>наименование Отчетного документа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, а также </w:t>
            </w:r>
            <w:r w:rsidR="00E01D1A">
              <w:rPr>
                <w:color w:val="000000" w:themeColor="text1"/>
                <w:sz w:val="20"/>
                <w:szCs w:val="20"/>
                <w:highlight w:val="lightGray"/>
              </w:rPr>
              <w:t xml:space="preserve">опишите 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пункты, с которыми Вы не согласны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3260" w:type="dxa"/>
          </w:tcPr>
          <w:p w14:paraId="3BA24ACD" w14:textId="54CADD62" w:rsidR="007C1281" w:rsidRDefault="007C1281" w:rsidP="007C1281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укажите</w:t>
            </w:r>
            <w:r w:rsidRPr="007C1281">
              <w:rPr>
                <w:color w:val="000000" w:themeColor="text1"/>
                <w:sz w:val="20"/>
                <w:szCs w:val="20"/>
                <w:highlight w:val="lightGray"/>
              </w:rPr>
              <w:t>, в какой редакции по Вашему мнению должен быть</w:t>
            </w:r>
            <w:r w:rsidR="00E01D1A">
              <w:rPr>
                <w:color w:val="000000" w:themeColor="text1"/>
                <w:sz w:val="20"/>
                <w:szCs w:val="20"/>
                <w:highlight w:val="lightGray"/>
              </w:rPr>
              <w:t xml:space="preserve"> указанный</w:t>
            </w:r>
            <w:r w:rsidRPr="007C1281">
              <w:rPr>
                <w:color w:val="000000" w:themeColor="text1"/>
                <w:sz w:val="20"/>
                <w:szCs w:val="20"/>
                <w:highlight w:val="lightGray"/>
              </w:rPr>
              <w:t xml:space="preserve"> Отчетный документ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2829" w:type="dxa"/>
          </w:tcPr>
          <w:p w14:paraId="7F346CFD" w14:textId="77777777" w:rsidR="007C1281" w:rsidRPr="00CD1A8E" w:rsidRDefault="007C1281" w:rsidP="00E72B8C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C1281" w14:paraId="357BFC56" w14:textId="1946133C" w:rsidTr="007C1281">
        <w:tc>
          <w:tcPr>
            <w:tcW w:w="3261" w:type="dxa"/>
          </w:tcPr>
          <w:p w14:paraId="4C282167" w14:textId="7F2DEEE8" w:rsidR="007C1281" w:rsidRDefault="007C1281" w:rsidP="00A71A54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Отчетного документа, а также </w:t>
            </w:r>
            <w:r w:rsidR="00E01D1A">
              <w:rPr>
                <w:color w:val="000000" w:themeColor="text1"/>
                <w:sz w:val="20"/>
                <w:szCs w:val="20"/>
                <w:highlight w:val="lightGray"/>
              </w:rPr>
              <w:t xml:space="preserve">опишите 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пункты, с которыми Вы не согласны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3260" w:type="dxa"/>
          </w:tcPr>
          <w:p w14:paraId="3A965D09" w14:textId="434F1F32" w:rsidR="007C1281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укажите</w:t>
            </w:r>
            <w:r w:rsidRPr="007C1281">
              <w:rPr>
                <w:color w:val="000000" w:themeColor="text1"/>
                <w:sz w:val="20"/>
                <w:szCs w:val="20"/>
                <w:highlight w:val="lightGray"/>
              </w:rPr>
              <w:t>, в какой редакции по Вашему мнению должен быть</w:t>
            </w:r>
            <w:r w:rsidR="00E01D1A">
              <w:rPr>
                <w:color w:val="000000" w:themeColor="text1"/>
                <w:sz w:val="20"/>
                <w:szCs w:val="20"/>
                <w:highlight w:val="lightGray"/>
              </w:rPr>
              <w:t xml:space="preserve"> указанный</w:t>
            </w:r>
            <w:r w:rsidRPr="007C1281">
              <w:rPr>
                <w:color w:val="000000" w:themeColor="text1"/>
                <w:sz w:val="20"/>
                <w:szCs w:val="20"/>
                <w:highlight w:val="lightGray"/>
              </w:rPr>
              <w:t xml:space="preserve"> Отчетный документ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2829" w:type="dxa"/>
          </w:tcPr>
          <w:p w14:paraId="305C98E0" w14:textId="77777777" w:rsidR="007C1281" w:rsidRPr="00CD1A8E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C1281" w14:paraId="3E83B3A5" w14:textId="6B618611" w:rsidTr="007C1281">
        <w:tc>
          <w:tcPr>
            <w:tcW w:w="3261" w:type="dxa"/>
          </w:tcPr>
          <w:p w14:paraId="6387F8C1" w14:textId="409E481D" w:rsidR="007C1281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25EEBA9" w14:textId="446AE1C8" w:rsidR="007C1281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176118F6" w14:textId="77777777" w:rsidR="007C1281" w:rsidRPr="00CD1A8E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9D6F951" w14:textId="77777777" w:rsidR="00227A1A" w:rsidRPr="00CD1A8E" w:rsidRDefault="00227A1A" w:rsidP="0010289E">
      <w:pPr>
        <w:pStyle w:val="a3"/>
        <w:shd w:val="clear" w:color="auto" w:fill="FFFFFF"/>
        <w:spacing w:before="150" w:beforeAutospacing="0" w:after="0" w:afterAutospacing="0"/>
        <w:ind w:left="1080"/>
        <w:jc w:val="both"/>
        <w:rPr>
          <w:color w:val="000000" w:themeColor="text1"/>
          <w:sz w:val="20"/>
          <w:szCs w:val="20"/>
        </w:rPr>
      </w:pPr>
    </w:p>
    <w:p w14:paraId="702A26C4" w14:textId="56B46D81" w:rsidR="00FD07B7" w:rsidRPr="00172468" w:rsidRDefault="00FD07B7" w:rsidP="00FD07B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72468">
        <w:rPr>
          <w:color w:val="000000" w:themeColor="text1"/>
          <w:sz w:val="20"/>
          <w:szCs w:val="20"/>
        </w:rPr>
        <w:t>[</w:t>
      </w:r>
      <w:r w:rsidRPr="00172468">
        <w:rPr>
          <w:color w:val="000000" w:themeColor="text1"/>
          <w:sz w:val="20"/>
          <w:szCs w:val="20"/>
          <w:highlight w:val="lightGray"/>
        </w:rPr>
        <w:t>перечислите</w:t>
      </w:r>
      <w:r w:rsidR="00246B20" w:rsidRPr="00246B20">
        <w:rPr>
          <w:color w:val="000000" w:themeColor="text1"/>
          <w:sz w:val="20"/>
          <w:szCs w:val="20"/>
          <w:highlight w:val="lightGray"/>
        </w:rPr>
        <w:t>/</w:t>
      </w:r>
      <w:r w:rsidR="00246B20">
        <w:rPr>
          <w:color w:val="000000" w:themeColor="text1"/>
          <w:sz w:val="20"/>
          <w:szCs w:val="20"/>
          <w:highlight w:val="lightGray"/>
        </w:rPr>
        <w:t>приложите</w:t>
      </w:r>
      <w:r w:rsidRPr="00172468">
        <w:rPr>
          <w:color w:val="000000" w:themeColor="text1"/>
          <w:sz w:val="20"/>
          <w:szCs w:val="20"/>
          <w:highlight w:val="lightGray"/>
        </w:rPr>
        <w:t xml:space="preserve"> </w:t>
      </w:r>
      <w:r w:rsidRPr="00FD07B7">
        <w:rPr>
          <w:color w:val="000000" w:themeColor="text1"/>
          <w:sz w:val="20"/>
          <w:szCs w:val="20"/>
          <w:highlight w:val="lightGray"/>
        </w:rPr>
        <w:t>доказательства</w:t>
      </w:r>
      <w:r w:rsidRPr="00172468">
        <w:rPr>
          <w:color w:val="000000" w:themeColor="text1"/>
          <w:sz w:val="20"/>
          <w:szCs w:val="20"/>
        </w:rPr>
        <w:t>]</w:t>
      </w:r>
    </w:p>
    <w:p w14:paraId="66E59062" w14:textId="77777777" w:rsidR="00CD1A8E" w:rsidRDefault="00CD1A8E" w:rsidP="00CD1A8E">
      <w:pPr>
        <w:pStyle w:val="a3"/>
        <w:shd w:val="clear" w:color="auto" w:fill="FFFFFF"/>
        <w:spacing w:before="15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55EB" w14:paraId="60CA8374" w14:textId="77777777" w:rsidTr="004055EB">
        <w:tc>
          <w:tcPr>
            <w:tcW w:w="4672" w:type="dxa"/>
          </w:tcPr>
          <w:p w14:paraId="60278C43" w14:textId="77777777" w:rsidR="004055EB" w:rsidRPr="00CD1A8E" w:rsidRDefault="004055EB" w:rsidP="004055EB">
            <w:pPr>
              <w:pStyle w:val="a3"/>
              <w:shd w:val="clear" w:color="auto" w:fill="FFFFFF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D1A8E">
              <w:rPr>
                <w:b/>
                <w:color w:val="000000" w:themeColor="text1"/>
                <w:sz w:val="20"/>
                <w:szCs w:val="20"/>
              </w:rPr>
              <w:t>Продавец</w:t>
            </w:r>
            <w:r w:rsidRPr="00CD1A8E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11557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711557">
              <w:rPr>
                <w:color w:val="000000" w:themeColor="text1"/>
                <w:sz w:val="20"/>
                <w:szCs w:val="20"/>
                <w:highlight w:val="lightGray"/>
              </w:rPr>
              <w:t>Наименование Продавца</w:t>
            </w:r>
            <w:r w:rsidRPr="00711557">
              <w:rPr>
                <w:color w:val="000000" w:themeColor="text1"/>
                <w:sz w:val="20"/>
                <w:szCs w:val="20"/>
                <w:lang w:val="en-US"/>
              </w:rPr>
              <w:t>]</w:t>
            </w:r>
          </w:p>
          <w:p w14:paraId="3DEE640E" w14:textId="77777777" w:rsidR="004055EB" w:rsidRDefault="004055EB" w:rsidP="00CD1A8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D813490" w14:textId="491A6B10" w:rsidR="004055EB" w:rsidRPr="004055EB" w:rsidRDefault="004055EB" w:rsidP="00CD1A8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55EB" w14:paraId="3CE0DDAC" w14:textId="77777777" w:rsidTr="004055EB">
        <w:tc>
          <w:tcPr>
            <w:tcW w:w="4672" w:type="dxa"/>
          </w:tcPr>
          <w:p w14:paraId="7EC5EEFF" w14:textId="77777777" w:rsidR="004055EB" w:rsidRPr="00CD1A8E" w:rsidRDefault="004055EB" w:rsidP="00405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должность лица, имеющего право на подписание Возражений</w:t>
            </w: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421DED1" w14:textId="77777777" w:rsidR="004055EB" w:rsidRDefault="004055EB" w:rsidP="00CD1A8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26DE46C" w14:textId="563F7DC8" w:rsidR="004055EB" w:rsidRDefault="004055EB" w:rsidP="00CD1A8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55EB" w14:paraId="6853E697" w14:textId="77777777" w:rsidTr="004055EB">
        <w:tc>
          <w:tcPr>
            <w:tcW w:w="4672" w:type="dxa"/>
          </w:tcPr>
          <w:p w14:paraId="5C401077" w14:textId="53DD54D1" w:rsidR="004055EB" w:rsidRDefault="004055EB" w:rsidP="0040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BA533" w14:textId="77777777" w:rsidR="004055EB" w:rsidRDefault="004055EB" w:rsidP="0040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4F28B" w14:textId="318A3654" w:rsidR="004055EB" w:rsidRPr="004055EB" w:rsidRDefault="004055EB" w:rsidP="004055EB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_________________________/ 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ФИО подписанта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4673" w:type="dxa"/>
          </w:tcPr>
          <w:p w14:paraId="67F976EA" w14:textId="158A173D" w:rsidR="004055EB" w:rsidRPr="004055EB" w:rsidRDefault="004055EB" w:rsidP="004055EB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</w:p>
        </w:tc>
      </w:tr>
    </w:tbl>
    <w:p w14:paraId="0087BE78" w14:textId="77777777" w:rsidR="004055EB" w:rsidRDefault="004055EB" w:rsidP="00CD1A8E">
      <w:pPr>
        <w:pStyle w:val="a3"/>
        <w:shd w:val="clear" w:color="auto" w:fill="FFFFFF"/>
        <w:spacing w:before="15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40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AFA3" w14:textId="77777777" w:rsidR="0025595F" w:rsidRDefault="0025595F" w:rsidP="0010289E">
      <w:pPr>
        <w:spacing w:after="0" w:line="240" w:lineRule="auto"/>
      </w:pPr>
      <w:r>
        <w:separator/>
      </w:r>
    </w:p>
  </w:endnote>
  <w:endnote w:type="continuationSeparator" w:id="0">
    <w:p w14:paraId="6B78348D" w14:textId="77777777" w:rsidR="0025595F" w:rsidRDefault="0025595F" w:rsidP="0010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FF98" w14:textId="77777777" w:rsidR="0025595F" w:rsidRDefault="0025595F" w:rsidP="0010289E">
      <w:pPr>
        <w:spacing w:after="0" w:line="240" w:lineRule="auto"/>
      </w:pPr>
      <w:r>
        <w:separator/>
      </w:r>
    </w:p>
  </w:footnote>
  <w:footnote w:type="continuationSeparator" w:id="0">
    <w:p w14:paraId="4BC82BC6" w14:textId="77777777" w:rsidR="0025595F" w:rsidRDefault="0025595F" w:rsidP="0010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7EE"/>
    <w:multiLevelType w:val="hybridMultilevel"/>
    <w:tmpl w:val="F2C2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35E"/>
    <w:multiLevelType w:val="hybridMultilevel"/>
    <w:tmpl w:val="CBC6ED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65B4D"/>
    <w:multiLevelType w:val="hybridMultilevel"/>
    <w:tmpl w:val="793EDC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07847"/>
    <w:multiLevelType w:val="hybridMultilevel"/>
    <w:tmpl w:val="5E7C0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A05BE"/>
    <w:multiLevelType w:val="hybridMultilevel"/>
    <w:tmpl w:val="85F4580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65E77"/>
    <w:multiLevelType w:val="hybridMultilevel"/>
    <w:tmpl w:val="793EDC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C1393"/>
    <w:multiLevelType w:val="hybridMultilevel"/>
    <w:tmpl w:val="85F4580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64B23"/>
    <w:multiLevelType w:val="hybridMultilevel"/>
    <w:tmpl w:val="5E7C0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A762B"/>
    <w:multiLevelType w:val="hybridMultilevel"/>
    <w:tmpl w:val="89C84660"/>
    <w:lvl w:ilvl="0" w:tplc="F7F03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E"/>
    <w:rsid w:val="0006779E"/>
    <w:rsid w:val="0010289E"/>
    <w:rsid w:val="00120772"/>
    <w:rsid w:val="001746B3"/>
    <w:rsid w:val="001842EA"/>
    <w:rsid w:val="001A6DBE"/>
    <w:rsid w:val="001B7A80"/>
    <w:rsid w:val="00206189"/>
    <w:rsid w:val="00216A24"/>
    <w:rsid w:val="00227A1A"/>
    <w:rsid w:val="00246B20"/>
    <w:rsid w:val="0025595F"/>
    <w:rsid w:val="002711EF"/>
    <w:rsid w:val="00301043"/>
    <w:rsid w:val="00346C13"/>
    <w:rsid w:val="0036586F"/>
    <w:rsid w:val="00367683"/>
    <w:rsid w:val="00370F1E"/>
    <w:rsid w:val="004055EB"/>
    <w:rsid w:val="004736BD"/>
    <w:rsid w:val="00494B95"/>
    <w:rsid w:val="004D7A48"/>
    <w:rsid w:val="004D7B2B"/>
    <w:rsid w:val="004E0E33"/>
    <w:rsid w:val="0051459C"/>
    <w:rsid w:val="0054489B"/>
    <w:rsid w:val="005608B0"/>
    <w:rsid w:val="0057317C"/>
    <w:rsid w:val="005933BE"/>
    <w:rsid w:val="00612064"/>
    <w:rsid w:val="00624F8C"/>
    <w:rsid w:val="006E7CC9"/>
    <w:rsid w:val="006F520F"/>
    <w:rsid w:val="00706EA4"/>
    <w:rsid w:val="00711557"/>
    <w:rsid w:val="00761E60"/>
    <w:rsid w:val="0078145D"/>
    <w:rsid w:val="007B2BD1"/>
    <w:rsid w:val="007C1281"/>
    <w:rsid w:val="008110C0"/>
    <w:rsid w:val="00903DF2"/>
    <w:rsid w:val="00927808"/>
    <w:rsid w:val="00965390"/>
    <w:rsid w:val="00996520"/>
    <w:rsid w:val="009D4276"/>
    <w:rsid w:val="009F0BF8"/>
    <w:rsid w:val="00A33075"/>
    <w:rsid w:val="00A53F6E"/>
    <w:rsid w:val="00A71A54"/>
    <w:rsid w:val="00AB6021"/>
    <w:rsid w:val="00AC16E6"/>
    <w:rsid w:val="00AD2D58"/>
    <w:rsid w:val="00AF0F47"/>
    <w:rsid w:val="00B759FE"/>
    <w:rsid w:val="00B97A7B"/>
    <w:rsid w:val="00BE7419"/>
    <w:rsid w:val="00C11629"/>
    <w:rsid w:val="00C23AEC"/>
    <w:rsid w:val="00C25F76"/>
    <w:rsid w:val="00C27FEB"/>
    <w:rsid w:val="00CA444E"/>
    <w:rsid w:val="00CD1A8E"/>
    <w:rsid w:val="00CD3EEB"/>
    <w:rsid w:val="00D06C4E"/>
    <w:rsid w:val="00DA114F"/>
    <w:rsid w:val="00DD1C99"/>
    <w:rsid w:val="00DE7C03"/>
    <w:rsid w:val="00E01D1A"/>
    <w:rsid w:val="00E67116"/>
    <w:rsid w:val="00E72B8C"/>
    <w:rsid w:val="00F904CD"/>
    <w:rsid w:val="00FB021C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A7E7"/>
  <w15:chartTrackingRefBased/>
  <w15:docId w15:val="{5BC854C9-FD02-476B-BC00-079D6D05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9E"/>
  </w:style>
  <w:style w:type="paragraph" w:styleId="a7">
    <w:name w:val="footer"/>
    <w:basedOn w:val="a"/>
    <w:link w:val="a8"/>
    <w:uiPriority w:val="99"/>
    <w:unhideWhenUsed/>
    <w:rsid w:val="001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89E"/>
  </w:style>
  <w:style w:type="character" w:customStyle="1" w:styleId="10">
    <w:name w:val="Заголовок 1 Знак"/>
    <w:basedOn w:val="a0"/>
    <w:link w:val="1"/>
    <w:uiPriority w:val="9"/>
    <w:rsid w:val="00102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DD1C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1C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1C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C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1C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763F-FC42-4730-92E0-6BF9152A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Oksana Alekseevna</dc:creator>
  <cp:keywords/>
  <dc:description/>
  <cp:lastModifiedBy>Korobov, Nikolay</cp:lastModifiedBy>
  <cp:revision>2</cp:revision>
  <dcterms:created xsi:type="dcterms:W3CDTF">2022-01-18T09:46:00Z</dcterms:created>
  <dcterms:modified xsi:type="dcterms:W3CDTF">2022-01-18T09:46:00Z</dcterms:modified>
</cp:coreProperties>
</file>